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13" w:rsidRDefault="00345413" w:rsidP="003454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345413">
        <w:rPr>
          <w:rFonts w:ascii="Times New Roman" w:hAnsi="Times New Roman" w:cs="Times New Roman"/>
          <w:b/>
          <w:sz w:val="32"/>
        </w:rPr>
        <w:t>Международная научно-практическая конференция</w:t>
      </w:r>
      <w:r w:rsidRPr="00345413">
        <w:rPr>
          <w:rFonts w:ascii="Times New Roman" w:hAnsi="Times New Roman" w:cs="Times New Roman"/>
          <w:b/>
          <w:sz w:val="32"/>
        </w:rPr>
        <w:br/>
        <w:t> «Общество знаний: стратеги</w:t>
      </w:r>
      <w:r>
        <w:rPr>
          <w:rFonts w:ascii="Times New Roman" w:hAnsi="Times New Roman" w:cs="Times New Roman"/>
          <w:b/>
          <w:sz w:val="32"/>
        </w:rPr>
        <w:t>и</w:t>
      </w:r>
      <w:r w:rsidRPr="00345413">
        <w:rPr>
          <w:rFonts w:ascii="Times New Roman" w:hAnsi="Times New Roman" w:cs="Times New Roman"/>
          <w:b/>
          <w:sz w:val="32"/>
        </w:rPr>
        <w:t>, процессы, технологии»</w:t>
      </w:r>
      <w:r w:rsidRPr="00345413">
        <w:rPr>
          <w:rFonts w:ascii="Times New Roman" w:hAnsi="Times New Roman" w:cs="Times New Roman"/>
          <w:sz w:val="24"/>
        </w:rPr>
        <w:br/>
        <w:t> </w:t>
      </w:r>
      <w:r w:rsidRPr="00345413">
        <w:rPr>
          <w:rFonts w:ascii="Times New Roman" w:hAnsi="Times New Roman" w:cs="Times New Roman"/>
          <w:sz w:val="24"/>
        </w:rPr>
        <w:br/>
      </w:r>
      <w:r w:rsidRPr="00345413">
        <w:rPr>
          <w:rStyle w:val="object"/>
          <w:rFonts w:ascii="Times New Roman" w:hAnsi="Times New Roman" w:cs="Times New Roman"/>
          <w:b/>
          <w:sz w:val="28"/>
        </w:rPr>
        <w:t>30 августа 2017</w:t>
      </w:r>
      <w:r w:rsidRPr="00345413">
        <w:rPr>
          <w:rFonts w:ascii="Times New Roman" w:hAnsi="Times New Roman" w:cs="Times New Roman"/>
          <w:b/>
          <w:sz w:val="28"/>
        </w:rPr>
        <w:t xml:space="preserve"> г.</w:t>
      </w:r>
      <w:r w:rsidRPr="00345413">
        <w:rPr>
          <w:rFonts w:ascii="Times New Roman" w:hAnsi="Times New Roman" w:cs="Times New Roman"/>
          <w:b/>
          <w:sz w:val="28"/>
        </w:rPr>
        <w:br/>
        <w:t> г. Москва, РФ</w:t>
      </w:r>
    </w:p>
    <w:bookmarkEnd w:id="0"/>
    <w:p w:rsidR="00345413" w:rsidRDefault="00345413" w:rsidP="003454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45413" w:rsidRPr="00345413" w:rsidRDefault="00345413" w:rsidP="006736D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ОБЩАЯ ИНФОРМАЦИЯ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Приглашаем Вас принять участие в Ме</w:t>
      </w:r>
      <w:r>
        <w:rPr>
          <w:rFonts w:ascii="Times New Roman" w:hAnsi="Times New Roman" w:cs="Times New Roman"/>
          <w:sz w:val="24"/>
        </w:rPr>
        <w:t xml:space="preserve">ждународной научно-практической </w:t>
      </w:r>
      <w:r w:rsidRPr="00345413">
        <w:rPr>
          <w:rFonts w:ascii="Times New Roman" w:hAnsi="Times New Roman" w:cs="Times New Roman"/>
          <w:sz w:val="24"/>
        </w:rPr>
        <w:t>конфере</w:t>
      </w:r>
      <w:r w:rsidRPr="00345413">
        <w:rPr>
          <w:rFonts w:ascii="Times New Roman" w:hAnsi="Times New Roman" w:cs="Times New Roman"/>
          <w:sz w:val="24"/>
        </w:rPr>
        <w:t>н</w:t>
      </w:r>
      <w:r w:rsidRPr="00345413">
        <w:rPr>
          <w:rFonts w:ascii="Times New Roman" w:hAnsi="Times New Roman" w:cs="Times New Roman"/>
          <w:sz w:val="24"/>
        </w:rPr>
        <w:t>ции: «Общество знаний: с</w:t>
      </w:r>
      <w:r>
        <w:rPr>
          <w:rFonts w:ascii="Times New Roman" w:hAnsi="Times New Roman" w:cs="Times New Roman"/>
          <w:sz w:val="24"/>
        </w:rPr>
        <w:t>тратегии, процессы, технологии».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Цель конференции – распространение и обмен знани</w:t>
      </w:r>
      <w:r>
        <w:rPr>
          <w:rFonts w:ascii="Times New Roman" w:hAnsi="Times New Roman" w:cs="Times New Roman"/>
          <w:sz w:val="24"/>
        </w:rPr>
        <w:t xml:space="preserve">ями о процессах, происходящих в </w:t>
      </w:r>
      <w:r w:rsidRPr="00345413">
        <w:rPr>
          <w:rFonts w:ascii="Times New Roman" w:hAnsi="Times New Roman" w:cs="Times New Roman"/>
          <w:sz w:val="24"/>
        </w:rPr>
        <w:t>обществе и естествен</w:t>
      </w:r>
      <w:r>
        <w:rPr>
          <w:rFonts w:ascii="Times New Roman" w:hAnsi="Times New Roman" w:cs="Times New Roman"/>
          <w:sz w:val="24"/>
        </w:rPr>
        <w:t xml:space="preserve">ной природе. </w:t>
      </w:r>
      <w:r w:rsidRPr="00345413">
        <w:rPr>
          <w:rFonts w:ascii="Times New Roman" w:hAnsi="Times New Roman" w:cs="Times New Roman"/>
          <w:sz w:val="24"/>
        </w:rPr>
        <w:t>Все участники конференц</w:t>
      </w:r>
      <w:r>
        <w:rPr>
          <w:rFonts w:ascii="Times New Roman" w:hAnsi="Times New Roman" w:cs="Times New Roman"/>
          <w:sz w:val="24"/>
        </w:rPr>
        <w:t xml:space="preserve">ии получают бесплатный </w:t>
      </w:r>
      <w:r w:rsidRPr="00345413">
        <w:rPr>
          <w:rFonts w:ascii="Times New Roman" w:hAnsi="Times New Roman" w:cs="Times New Roman"/>
          <w:sz w:val="24"/>
        </w:rPr>
        <w:t>се</w:t>
      </w:r>
      <w:r w:rsidRPr="00345413">
        <w:rPr>
          <w:rFonts w:ascii="Times New Roman" w:hAnsi="Times New Roman" w:cs="Times New Roman"/>
          <w:sz w:val="24"/>
        </w:rPr>
        <w:t>р</w:t>
      </w:r>
      <w:r w:rsidRPr="00345413">
        <w:rPr>
          <w:rFonts w:ascii="Times New Roman" w:hAnsi="Times New Roman" w:cs="Times New Roman"/>
          <w:sz w:val="24"/>
        </w:rPr>
        <w:t>тификат участника (высылается на электронную</w:t>
      </w:r>
      <w:r>
        <w:rPr>
          <w:rFonts w:ascii="Times New Roman" w:hAnsi="Times New Roman" w:cs="Times New Roman"/>
          <w:sz w:val="24"/>
        </w:rPr>
        <w:t xml:space="preserve"> почту), подтверждающий участие в ко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ференции.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Материалы конференции будут размещены в течение 10 дней после проведения конф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ренции  на нашем сайте impulse-science.ru в электронном сборн</w:t>
      </w:r>
      <w:r>
        <w:rPr>
          <w:rFonts w:ascii="Times New Roman" w:hAnsi="Times New Roman" w:cs="Times New Roman"/>
          <w:sz w:val="24"/>
        </w:rPr>
        <w:t xml:space="preserve">ике с регистрацией в </w:t>
      </w:r>
      <w:r w:rsidRPr="00345413">
        <w:rPr>
          <w:rFonts w:ascii="Times New Roman" w:hAnsi="Times New Roman" w:cs="Times New Roman"/>
          <w:sz w:val="24"/>
        </w:rPr>
        <w:t>базе РИНЦ и присвоением библиот</w:t>
      </w:r>
      <w:r>
        <w:rPr>
          <w:rFonts w:ascii="Times New Roman" w:hAnsi="Times New Roman" w:cs="Times New Roman"/>
          <w:sz w:val="24"/>
        </w:rPr>
        <w:t xml:space="preserve">ечных индексов УДК, ББK и ISBN. </w:t>
      </w:r>
      <w:r w:rsidRPr="00345413">
        <w:rPr>
          <w:rFonts w:ascii="Times New Roman" w:hAnsi="Times New Roman" w:cs="Times New Roman"/>
          <w:sz w:val="24"/>
        </w:rPr>
        <w:t>В приложении к сбо</w:t>
      </w:r>
      <w:r w:rsidRPr="00345413">
        <w:rPr>
          <w:rFonts w:ascii="Times New Roman" w:hAnsi="Times New Roman" w:cs="Times New Roman"/>
          <w:sz w:val="24"/>
        </w:rPr>
        <w:t>р</w:t>
      </w:r>
      <w:r w:rsidRPr="00345413">
        <w:rPr>
          <w:rFonts w:ascii="Times New Roman" w:hAnsi="Times New Roman" w:cs="Times New Roman"/>
          <w:sz w:val="24"/>
        </w:rPr>
        <w:t>нику будут размещены приказ о проведении кон</w:t>
      </w:r>
      <w:r>
        <w:rPr>
          <w:rFonts w:ascii="Times New Roman" w:hAnsi="Times New Roman" w:cs="Times New Roman"/>
          <w:sz w:val="24"/>
        </w:rPr>
        <w:t>ференции и акт о результатах её провед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ния.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345413" w:rsidRPr="00345413" w:rsidRDefault="00345413" w:rsidP="006736D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СЕКЦИИ КОНФЕРЕНЦИИ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Секция 01. Общественные и гуманитарные науки (археология, лингвистика, иску</w:t>
      </w:r>
      <w:r>
        <w:rPr>
          <w:rFonts w:ascii="Times New Roman" w:hAnsi="Times New Roman" w:cs="Times New Roman"/>
          <w:sz w:val="24"/>
        </w:rPr>
        <w:t>с</w:t>
      </w:r>
      <w:r w:rsidRPr="00345413">
        <w:rPr>
          <w:rFonts w:ascii="Times New Roman" w:hAnsi="Times New Roman" w:cs="Times New Roman"/>
          <w:sz w:val="24"/>
        </w:rPr>
        <w:t>ств</w:t>
      </w:r>
      <w:r w:rsidRPr="00345413">
        <w:rPr>
          <w:rFonts w:ascii="Times New Roman" w:hAnsi="Times New Roman" w:cs="Times New Roman"/>
          <w:sz w:val="24"/>
        </w:rPr>
        <w:t>о</w:t>
      </w:r>
      <w:r w:rsidRPr="00345413">
        <w:rPr>
          <w:rFonts w:ascii="Times New Roman" w:hAnsi="Times New Roman" w:cs="Times New Roman"/>
          <w:sz w:val="24"/>
        </w:rPr>
        <w:t>ведение, история, культурология, педагогика, политология, психология, социол</w:t>
      </w:r>
      <w:r>
        <w:rPr>
          <w:rFonts w:ascii="Times New Roman" w:hAnsi="Times New Roman" w:cs="Times New Roman"/>
          <w:sz w:val="24"/>
        </w:rPr>
        <w:t>о</w:t>
      </w:r>
      <w:r w:rsidRPr="00345413">
        <w:rPr>
          <w:rFonts w:ascii="Times New Roman" w:hAnsi="Times New Roman" w:cs="Times New Roman"/>
          <w:sz w:val="24"/>
        </w:rPr>
        <w:t>гия, ф</w:t>
      </w:r>
      <w:r w:rsidRPr="00345413">
        <w:rPr>
          <w:rFonts w:ascii="Times New Roman" w:hAnsi="Times New Roman" w:cs="Times New Roman"/>
          <w:sz w:val="24"/>
        </w:rPr>
        <w:t>и</w:t>
      </w:r>
      <w:r w:rsidRPr="00345413">
        <w:rPr>
          <w:rFonts w:ascii="Times New Roman" w:hAnsi="Times New Roman" w:cs="Times New Roman"/>
          <w:sz w:val="24"/>
        </w:rPr>
        <w:t xml:space="preserve">лософия, </w:t>
      </w:r>
      <w:r>
        <w:rPr>
          <w:rFonts w:ascii="Times New Roman" w:hAnsi="Times New Roman" w:cs="Times New Roman"/>
          <w:sz w:val="24"/>
        </w:rPr>
        <w:t xml:space="preserve">экономика, юриспруденция и др.). 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Секция 02. Естественные науки (биология, геология, математика, медицина, физика, химия и д</w:t>
      </w:r>
      <w:r>
        <w:rPr>
          <w:rFonts w:ascii="Times New Roman" w:hAnsi="Times New Roman" w:cs="Times New Roman"/>
          <w:sz w:val="24"/>
        </w:rPr>
        <w:t xml:space="preserve">р.). 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Секция 03. Технические науки (архитектура, баллистика, информатика, машиновед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ние, механика, нанотехнология, роботот</w:t>
      </w:r>
      <w:r>
        <w:rPr>
          <w:rFonts w:ascii="Times New Roman" w:hAnsi="Times New Roman" w:cs="Times New Roman"/>
          <w:sz w:val="24"/>
        </w:rPr>
        <w:t>ехника, электротехника и др.).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345413" w:rsidRPr="00345413" w:rsidRDefault="00345413" w:rsidP="006736D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УЧАСТИЕ В КОНФЕРЕНЦИИ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 xml:space="preserve">1. Для участия в работе конференции необходимо в срок до </w:t>
      </w:r>
      <w:r w:rsidRPr="00345413">
        <w:rPr>
          <w:rStyle w:val="object"/>
          <w:rFonts w:ascii="Times New Roman" w:hAnsi="Times New Roman" w:cs="Times New Roman"/>
          <w:sz w:val="24"/>
        </w:rPr>
        <w:t>30 августа 2017</w:t>
      </w:r>
      <w:r w:rsidRPr="00345413">
        <w:rPr>
          <w:rFonts w:ascii="Times New Roman" w:hAnsi="Times New Roman" w:cs="Times New Roman"/>
          <w:sz w:val="24"/>
        </w:rPr>
        <w:t>г. включ</w:t>
      </w:r>
      <w:r w:rsidRPr="00345413">
        <w:rPr>
          <w:rFonts w:ascii="Times New Roman" w:hAnsi="Times New Roman" w:cs="Times New Roman"/>
          <w:sz w:val="24"/>
        </w:rPr>
        <w:t>и</w:t>
      </w:r>
      <w:r w:rsidRPr="00345413">
        <w:rPr>
          <w:rFonts w:ascii="Times New Roman" w:hAnsi="Times New Roman" w:cs="Times New Roman"/>
          <w:sz w:val="24"/>
        </w:rPr>
        <w:t>тел</w:t>
      </w:r>
      <w:r w:rsidRPr="00345413">
        <w:rPr>
          <w:rFonts w:ascii="Times New Roman" w:hAnsi="Times New Roman" w:cs="Times New Roman"/>
          <w:sz w:val="24"/>
        </w:rPr>
        <w:t>ь</w:t>
      </w:r>
      <w:r w:rsidRPr="00345413">
        <w:rPr>
          <w:rFonts w:ascii="Times New Roman" w:hAnsi="Times New Roman" w:cs="Times New Roman"/>
          <w:sz w:val="24"/>
        </w:rPr>
        <w:t xml:space="preserve">но произвести «Онлайн оплату» организационного взноса и выслать на </w:t>
      </w:r>
      <w:hyperlink r:id="rId6" w:history="1">
        <w:r w:rsidRPr="006852B5">
          <w:rPr>
            <w:rStyle w:val="a4"/>
            <w:rFonts w:ascii="Times New Roman" w:hAnsi="Times New Roman" w:cs="Times New Roman"/>
            <w:sz w:val="24"/>
          </w:rPr>
          <w:t>info@impulse-science.ru</w:t>
        </w:r>
      </w:hyperlink>
      <w:r>
        <w:rPr>
          <w:rFonts w:ascii="Times New Roman" w:hAnsi="Times New Roman" w:cs="Times New Roman"/>
          <w:sz w:val="24"/>
        </w:rPr>
        <w:t>: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а) статью, оформленную соглас</w:t>
      </w:r>
      <w:r>
        <w:rPr>
          <w:rFonts w:ascii="Times New Roman" w:hAnsi="Times New Roman" w:cs="Times New Roman"/>
          <w:sz w:val="24"/>
        </w:rPr>
        <w:t>но требованиям, описанным ниже;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б) анкету участника конференции, оформленную по образцу, который представлен д</w:t>
      </w:r>
      <w:r w:rsidRPr="00345413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лее;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в) отсканированную (сфотографированную) квитанцию (если не производилась О</w:t>
      </w:r>
      <w:r w:rsidRPr="00345413">
        <w:rPr>
          <w:rFonts w:ascii="Times New Roman" w:hAnsi="Times New Roman" w:cs="Times New Roman"/>
          <w:sz w:val="24"/>
        </w:rPr>
        <w:t>н</w:t>
      </w:r>
      <w:r w:rsidRPr="00345413">
        <w:rPr>
          <w:rFonts w:ascii="Times New Roman" w:hAnsi="Times New Roman" w:cs="Times New Roman"/>
          <w:sz w:val="24"/>
        </w:rPr>
        <w:t>лайн оплата).</w:t>
      </w:r>
      <w:r w:rsidRPr="00345413">
        <w:rPr>
          <w:rFonts w:ascii="Times New Roman" w:hAnsi="Times New Roman" w:cs="Times New Roman"/>
          <w:sz w:val="24"/>
        </w:rPr>
        <w:br/>
        <w:t>В имени файла необходимо указать фамилию автора (первого автора, если авторов н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сколько) (например: Иванов И.И..-статья, Иванов И.И..-анкета, Иванов И.И.-квитанция). В теме письма укажите: Шифр конференции, номер секции, Фио авт</w:t>
      </w:r>
      <w:r w:rsidRPr="00345413">
        <w:rPr>
          <w:rFonts w:ascii="Times New Roman" w:hAnsi="Times New Roman" w:cs="Times New Roman"/>
          <w:sz w:val="24"/>
        </w:rPr>
        <w:t>о</w:t>
      </w:r>
      <w:r w:rsidRPr="00345413">
        <w:rPr>
          <w:rFonts w:ascii="Times New Roman" w:hAnsi="Times New Roman" w:cs="Times New Roman"/>
          <w:sz w:val="24"/>
        </w:rPr>
        <w:t>ра (например: K-4, 02, Иванов). При получении материалов Оргкомитет проводит реце</w:t>
      </w:r>
      <w:r w:rsidRPr="00345413">
        <w:rPr>
          <w:rFonts w:ascii="Times New Roman" w:hAnsi="Times New Roman" w:cs="Times New Roman"/>
          <w:sz w:val="24"/>
        </w:rPr>
        <w:t>н</w:t>
      </w:r>
      <w:r w:rsidRPr="00345413">
        <w:rPr>
          <w:rFonts w:ascii="Times New Roman" w:hAnsi="Times New Roman" w:cs="Times New Roman"/>
          <w:sz w:val="24"/>
        </w:rPr>
        <w:t>зирование материалов и в течение 3 рабочих дней направляет на электронный адрес автора письмо с подтвержд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нием принятия материалов, либо необходимостью внес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ния правок. 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</w:t>
      </w:r>
      <w:r w:rsidRPr="00345413">
        <w:rPr>
          <w:rFonts w:ascii="Times New Roman" w:hAnsi="Times New Roman" w:cs="Times New Roman"/>
          <w:sz w:val="24"/>
        </w:rPr>
        <w:t>о</w:t>
      </w:r>
      <w:r w:rsidRPr="00345413">
        <w:rPr>
          <w:rFonts w:ascii="Times New Roman" w:hAnsi="Times New Roman" w:cs="Times New Roman"/>
          <w:sz w:val="24"/>
        </w:rPr>
        <w:t>визны. Участников, не пол</w:t>
      </w:r>
      <w:r w:rsidRPr="00345413">
        <w:rPr>
          <w:rFonts w:ascii="Times New Roman" w:hAnsi="Times New Roman" w:cs="Times New Roman"/>
          <w:sz w:val="24"/>
        </w:rPr>
        <w:t>у</w:t>
      </w:r>
      <w:r w:rsidRPr="00345413">
        <w:rPr>
          <w:rFonts w:ascii="Times New Roman" w:hAnsi="Times New Roman" w:cs="Times New Roman"/>
          <w:sz w:val="24"/>
        </w:rPr>
        <w:t>чивших подтверждение, просим продублировать материалы</w:t>
      </w:r>
      <w:r>
        <w:rPr>
          <w:rFonts w:ascii="Times New Roman" w:hAnsi="Times New Roman" w:cs="Times New Roman"/>
          <w:sz w:val="24"/>
        </w:rPr>
        <w:t xml:space="preserve"> либо связаться с Ор</w:t>
      </w:r>
      <w:r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комитетом.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2. Публикация статей будет осуществляться только после оплаты организационного взно</w:t>
      </w:r>
      <w:r>
        <w:rPr>
          <w:rFonts w:ascii="Times New Roman" w:hAnsi="Times New Roman" w:cs="Times New Roman"/>
          <w:sz w:val="24"/>
        </w:rPr>
        <w:t xml:space="preserve">са. 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lastRenderedPageBreak/>
        <w:t>3. При необходимости выдается справка о принятии статьи к публикации, которая и</w:t>
      </w:r>
      <w:r w:rsidRPr="00345413">
        <w:rPr>
          <w:rFonts w:ascii="Times New Roman" w:hAnsi="Times New Roman" w:cs="Times New Roman"/>
          <w:sz w:val="24"/>
        </w:rPr>
        <w:t>з</w:t>
      </w:r>
      <w:r w:rsidRPr="00345413">
        <w:rPr>
          <w:rFonts w:ascii="Times New Roman" w:hAnsi="Times New Roman" w:cs="Times New Roman"/>
          <w:sz w:val="24"/>
        </w:rPr>
        <w:t>готавлив</w:t>
      </w:r>
      <w:r w:rsidRPr="00345413">
        <w:rPr>
          <w:rFonts w:ascii="Times New Roman" w:hAnsi="Times New Roman" w:cs="Times New Roman"/>
          <w:sz w:val="24"/>
        </w:rPr>
        <w:t>а</w:t>
      </w:r>
      <w:r w:rsidRPr="00345413">
        <w:rPr>
          <w:rFonts w:ascii="Times New Roman" w:hAnsi="Times New Roman" w:cs="Times New Roman"/>
          <w:sz w:val="24"/>
        </w:rPr>
        <w:t>ется в течение 2 рабочих дней.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4. Статьи, присланные после окончания конференции, будут опубликованы в сборн</w:t>
      </w:r>
      <w:r w:rsidRPr="00345413">
        <w:rPr>
          <w:rFonts w:ascii="Times New Roman" w:hAnsi="Times New Roman" w:cs="Times New Roman"/>
          <w:sz w:val="24"/>
        </w:rPr>
        <w:t>и</w:t>
      </w:r>
      <w:r w:rsidRPr="00345413">
        <w:rPr>
          <w:rFonts w:ascii="Times New Roman" w:hAnsi="Times New Roman" w:cs="Times New Roman"/>
          <w:sz w:val="24"/>
        </w:rPr>
        <w:t>ках ближайших конференций. Возможна отправка материалов с указанием в теме письма «На ближайшую конференцию» для включения материалов в сборник очередной конф</w:t>
      </w:r>
      <w:r w:rsidRPr="00345413">
        <w:rPr>
          <w:rFonts w:ascii="Times New Roman" w:hAnsi="Times New Roman" w:cs="Times New Roman"/>
          <w:sz w:val="24"/>
        </w:rPr>
        <w:t>е</w:t>
      </w:r>
      <w:r w:rsidRPr="00345413">
        <w:rPr>
          <w:rFonts w:ascii="Times New Roman" w:hAnsi="Times New Roman" w:cs="Times New Roman"/>
          <w:sz w:val="24"/>
        </w:rPr>
        <w:t>рен</w:t>
      </w:r>
      <w:r>
        <w:rPr>
          <w:rFonts w:ascii="Times New Roman" w:hAnsi="Times New Roman" w:cs="Times New Roman"/>
          <w:sz w:val="24"/>
        </w:rPr>
        <w:t>ции.</w:t>
      </w:r>
      <w:r>
        <w:rPr>
          <w:rFonts w:ascii="Times New Roman" w:hAnsi="Times New Roman" w:cs="Times New Roman"/>
          <w:sz w:val="24"/>
        </w:rPr>
        <w:br/>
        <w:t> 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ОРГАНИЗАЦИОННЫЙ ВЗНОС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Для возмещения организационных, издательских и почтовых расходов авторам необх</w:t>
      </w:r>
      <w:r w:rsidRPr="00345413">
        <w:rPr>
          <w:rFonts w:ascii="Times New Roman" w:hAnsi="Times New Roman" w:cs="Times New Roman"/>
          <w:sz w:val="24"/>
        </w:rPr>
        <w:t>о</w:t>
      </w:r>
      <w:r w:rsidRPr="00345413">
        <w:rPr>
          <w:rFonts w:ascii="Times New Roman" w:hAnsi="Times New Roman" w:cs="Times New Roman"/>
          <w:sz w:val="24"/>
        </w:rPr>
        <w:t xml:space="preserve">димо </w:t>
      </w:r>
      <w:r>
        <w:rPr>
          <w:rFonts w:ascii="Times New Roman" w:hAnsi="Times New Roman" w:cs="Times New Roman"/>
          <w:sz w:val="24"/>
        </w:rPr>
        <w:t>оплатить организационный взнос.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Стоимость рецензирова</w:t>
      </w:r>
      <w:r>
        <w:rPr>
          <w:rFonts w:ascii="Times New Roman" w:hAnsi="Times New Roman" w:cs="Times New Roman"/>
          <w:sz w:val="24"/>
        </w:rPr>
        <w:t>ния 1 страницы текста – 90 руб.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Сертификат участника – бесплатно (в</w:t>
      </w:r>
      <w:r>
        <w:rPr>
          <w:rFonts w:ascii="Times New Roman" w:hAnsi="Times New Roman" w:cs="Times New Roman"/>
          <w:sz w:val="24"/>
        </w:rPr>
        <w:t>ысылается по электронной почте).</w:t>
      </w:r>
    </w:p>
    <w:p w:rsidR="006736D1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 xml:space="preserve">Оплатить организационный взнос Вы можете  на нашем </w:t>
      </w:r>
      <w:r>
        <w:rPr>
          <w:rFonts w:ascii="Times New Roman" w:hAnsi="Times New Roman" w:cs="Times New Roman"/>
          <w:sz w:val="24"/>
        </w:rPr>
        <w:t>сайте в разделе «Онлайн опл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та» </w:t>
      </w:r>
      <w:r w:rsidRPr="00345413">
        <w:rPr>
          <w:rFonts w:ascii="Times New Roman" w:hAnsi="Times New Roman" w:cs="Times New Roman"/>
          <w:sz w:val="24"/>
        </w:rPr>
        <w:t>или реквизитам, представл</w:t>
      </w:r>
      <w:r>
        <w:rPr>
          <w:rFonts w:ascii="Times New Roman" w:hAnsi="Times New Roman" w:cs="Times New Roman"/>
          <w:sz w:val="24"/>
        </w:rPr>
        <w:t>енным в разделе «Реквизиты».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ИНФОРМАЦИЯ ОБ ОРГК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МИТЕТЕ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ООО Инновационный научный цен</w:t>
      </w:r>
      <w:r>
        <w:rPr>
          <w:rFonts w:ascii="Times New Roman" w:hAnsi="Times New Roman" w:cs="Times New Roman"/>
          <w:sz w:val="24"/>
        </w:rPr>
        <w:t xml:space="preserve">тр «Импульс» </w:t>
      </w:r>
      <w:r w:rsidRPr="00345413">
        <w:rPr>
          <w:rFonts w:ascii="Times New Roman" w:hAnsi="Times New Roman" w:cs="Times New Roman"/>
          <w:sz w:val="24"/>
        </w:rPr>
        <w:t>impu</w:t>
      </w:r>
      <w:r>
        <w:rPr>
          <w:rFonts w:ascii="Times New Roman" w:hAnsi="Times New Roman" w:cs="Times New Roman"/>
          <w:sz w:val="24"/>
        </w:rPr>
        <w:t>lse-science.ru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+7 916-583-17-89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+7 926-136-78-15</w:t>
      </w:r>
    </w:p>
    <w:p w:rsidR="00345413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+7 916-116-21-10</w:t>
      </w:r>
    </w:p>
    <w:p w:rsidR="006736D1" w:rsidRDefault="00345413" w:rsidP="006736D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5413">
        <w:rPr>
          <w:rFonts w:ascii="Times New Roman" w:hAnsi="Times New Roman" w:cs="Times New Roman"/>
          <w:sz w:val="24"/>
        </w:rPr>
        <w:t> </w:t>
      </w:r>
      <w:r w:rsidRPr="00345413">
        <w:rPr>
          <w:rStyle w:val="object"/>
          <w:rFonts w:ascii="Times New Roman" w:hAnsi="Times New Roman" w:cs="Times New Roman"/>
          <w:sz w:val="24"/>
        </w:rPr>
        <w:t>info@impulse-science.ru</w:t>
      </w:r>
      <w:r w:rsidRPr="00345413">
        <w:rPr>
          <w:rFonts w:ascii="Times New Roman" w:hAnsi="Times New Roman" w:cs="Times New Roman"/>
          <w:sz w:val="24"/>
        </w:rPr>
        <w:br/>
        <w:t> С информационными сообщениями по другим изданиям можно ознакомиться на</w:t>
      </w:r>
      <w:r w:rsidR="006736D1">
        <w:rPr>
          <w:rFonts w:ascii="Times New Roman" w:hAnsi="Times New Roman" w:cs="Times New Roman"/>
          <w:sz w:val="24"/>
        </w:rPr>
        <w:t xml:space="preserve"> нашем сайте impulse-science.ru</w:t>
      </w:r>
    </w:p>
    <w:sectPr w:rsidR="0067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10A4"/>
    <w:multiLevelType w:val="hybridMultilevel"/>
    <w:tmpl w:val="D2A4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13"/>
    <w:rsid w:val="00345413"/>
    <w:rsid w:val="006736D1"/>
    <w:rsid w:val="00B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45413"/>
  </w:style>
  <w:style w:type="paragraph" w:styleId="a3">
    <w:name w:val="List Paragraph"/>
    <w:basedOn w:val="a"/>
    <w:uiPriority w:val="34"/>
    <w:qFormat/>
    <w:rsid w:val="003454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345413"/>
  </w:style>
  <w:style w:type="paragraph" w:styleId="a3">
    <w:name w:val="List Paragraph"/>
    <w:basedOn w:val="a"/>
    <w:uiPriority w:val="34"/>
    <w:qFormat/>
    <w:rsid w:val="003454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mpulse-scienc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lib1</dc:creator>
  <cp:lastModifiedBy>lib1</cp:lastModifiedBy>
  <cp:revision>2</cp:revision>
  <dcterms:created xsi:type="dcterms:W3CDTF">2017-08-09T07:05:00Z</dcterms:created>
  <dcterms:modified xsi:type="dcterms:W3CDTF">2017-08-09T07:17:00Z</dcterms:modified>
</cp:coreProperties>
</file>