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D1" w:rsidRPr="00A273D1" w:rsidRDefault="00F13664" w:rsidP="00F13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A273D1" w:rsidRPr="00A273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УТВЕРЖДЕНО</w:t>
      </w:r>
    </w:p>
    <w:p w:rsidR="00A273D1" w:rsidRPr="00A273D1" w:rsidRDefault="00871717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Распоряжение </w:t>
      </w:r>
      <w:r w:rsidR="00A273D1" w:rsidRPr="00A273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проректора по воспитательной работе</w:t>
      </w:r>
    </w:p>
    <w:p w:rsidR="00A273D1" w:rsidRPr="00A273D1" w:rsidRDefault="00A273D1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73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«__» ____</w:t>
      </w:r>
      <w:r w:rsidR="001E01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_____ 202</w:t>
      </w:r>
      <w:r w:rsidR="00455F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</w:t>
      </w:r>
    </w:p>
    <w:p w:rsidR="00A273D1" w:rsidRPr="00A273D1" w:rsidRDefault="00A273D1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73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№ ____________</w:t>
      </w:r>
    </w:p>
    <w:p w:rsidR="00CA74BA" w:rsidRPr="00B133CB" w:rsidRDefault="00CA74BA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3D1" w:rsidRPr="00A273D1" w:rsidRDefault="00A273D1" w:rsidP="00A273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1E01D2" w:rsidRDefault="00A273D1" w:rsidP="001E01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конкурсе</w:t>
      </w:r>
      <w:r w:rsidR="009F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чтецов </w:t>
      </w:r>
      <w:r w:rsidR="001E01D2" w:rsidRP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«Поэзии чудесная страница», </w:t>
      </w:r>
    </w:p>
    <w:p w:rsidR="00844A6E" w:rsidRDefault="001E01D2" w:rsidP="001E01D2">
      <w:pPr>
        <w:widowControl w:val="0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посвященном</w:t>
      </w:r>
      <w:r w:rsidRP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Всемирному дню поэзии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A273D1" w:rsidRDefault="00A273D1" w:rsidP="009F4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учреждении образования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«Гродненский государственный университет имени Янки Купалы»</w:t>
      </w:r>
    </w:p>
    <w:p w:rsidR="009F4E4A" w:rsidRPr="00A273D1" w:rsidRDefault="009F4E4A" w:rsidP="009F4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75"/>
        </w:tabs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4"/>
      <w:bookmarkStart w:id="2" w:name="bookmark5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  <w:bookmarkEnd w:id="2"/>
    </w:p>
    <w:p w:rsidR="00A273D1" w:rsidRPr="00A273D1" w:rsidRDefault="00A273D1" w:rsidP="00482976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порядок и условия проведения конкурса </w:t>
      </w:r>
      <w:r w:rsid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чтецов </w:t>
      </w:r>
      <w:r w:rsidR="00482976" w:rsidRP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«Поэзии</w:t>
      </w:r>
      <w:r w:rsid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чудесная страница», посвященного</w:t>
      </w:r>
      <w:r w:rsidR="00482976" w:rsidRP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Всемирному дню поэзии</w:t>
      </w:r>
      <w:r w:rsid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82976" w:rsidRP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</w:t>
      </w:r>
      <w:r w:rsid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Конкурс) в учреждении образования «Гродненский государственный университет имени Янки Купалы» (далее - Университет).</w:t>
      </w:r>
    </w:p>
    <w:p w:rsidR="007A0945" w:rsidRDefault="007A0945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по инициативе Центра студенческих инициатив Университета.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Организаторами Конкурса являются управление во</w:t>
      </w:r>
      <w:r w:rsidR="00B3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спитательной работы с молодежью</w:t>
      </w:r>
      <w:r w:rsidR="00E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совместно с участниками гражданско-патриотического проекта «Живая история» и </w:t>
      </w:r>
      <w:r w:rsidR="0045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Центра студенческих инициатив</w:t>
      </w:r>
      <w:r w:rsidR="00AE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Непосредственную организацию и проведение Конкурса осуществляет организационный комитет (далее </w:t>
      </w:r>
      <w:r w:rsid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Оргкомитет).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5"/>
          <w:tab w:val="left" w:pos="1134"/>
        </w:tabs>
        <w:spacing w:after="18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6"/>
      <w:bookmarkStart w:id="4" w:name="bookmark7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И ЗАДАЧИ КОНКУРСА</w:t>
      </w:r>
      <w:bookmarkEnd w:id="3"/>
      <w:bookmarkEnd w:id="4"/>
    </w:p>
    <w:p w:rsidR="00844A6E" w:rsidRPr="00844A6E" w:rsidRDefault="007A0945" w:rsidP="00BC7802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</w:t>
      </w:r>
      <w:r w:rsidR="00F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Конкурса – популяризация </w:t>
      </w:r>
      <w:r w:rsid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белорусской и</w:t>
      </w:r>
      <w:r w:rsidR="00A72726"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русской</w:t>
      </w:r>
      <w:r w:rsidR="00D062B6" w:rsidRPr="00D0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0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литературы, повышение интереса к чтению, пропаганда культуры публичного выступления и ораторского мастерства, выявление и поддержка талантли</w:t>
      </w:r>
      <w:r w:rsidR="00D0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 работников и обучающихся</w:t>
      </w: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A273D1" w:rsidRPr="00A273D1" w:rsidRDefault="00A273D1" w:rsidP="00BC7802">
      <w:pPr>
        <w:widowControl w:val="0"/>
        <w:numPr>
          <w:ilvl w:val="1"/>
          <w:numId w:val="5"/>
        </w:numPr>
        <w:tabs>
          <w:tab w:val="left" w:pos="1134"/>
          <w:tab w:val="left" w:pos="119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Конкурса:</w:t>
      </w:r>
    </w:p>
    <w:p w:rsidR="00A72726" w:rsidRDefault="00A72726" w:rsidP="00A7272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развитие корпоративной культуры Университета;</w:t>
      </w:r>
    </w:p>
    <w:p w:rsidR="004A1A66" w:rsidRDefault="004A1A66" w:rsidP="004A1A6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пропаганда культуры публичного выступления и ораторского мастерства, выявление и поддержка талантливых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 и обучающихся</w:t>
      </w:r>
      <w:r w:rsidRPr="004A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мотивированных к углубл</w:t>
      </w:r>
      <w:r w:rsidR="0089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A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нным занятиям словесностью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C7802" w:rsidRPr="00A72726" w:rsidRDefault="00A72726" w:rsidP="00A7272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популяризация творчества</w:t>
      </w:r>
      <w:r w:rsidR="00BC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белорусских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="00BC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русских </w:t>
      </w:r>
      <w:r w:rsidR="00BC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интереса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наследию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белорусской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русской 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сокровищам национальной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44A6E" w:rsidRDefault="00844A6E" w:rsidP="00A7272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раскрытие личностного и творческого потенциала </w:t>
      </w:r>
      <w:r w:rsid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участников</w:t>
      </w:r>
      <w:r w:rsidRP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через декламацию произведений белорусской</w:t>
      </w:r>
      <w:r w:rsid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русской</w:t>
      </w:r>
      <w:r w:rsidR="00AC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поэзии;</w:t>
      </w:r>
    </w:p>
    <w:p w:rsidR="00844A6E" w:rsidRPr="00083344" w:rsidRDefault="00AC394D" w:rsidP="00083344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</w:t>
      </w:r>
      <w:r w:rsidRPr="00AC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творческого и интеллектуального 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енциала участников, формирование</w:t>
      </w:r>
      <w:r w:rsidRPr="00AC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нравственно-мировоззренческих, в том числе гражданско-патриотических позиций, через обращение к лучшим текстам классической и современной словесности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6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8"/>
      <w:bookmarkStart w:id="6" w:name="bookmark9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УЧАСТНИКИ КОНКУРСА</w:t>
      </w:r>
      <w:bookmarkEnd w:id="5"/>
      <w:bookmarkEnd w:id="6"/>
    </w:p>
    <w:p w:rsid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3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 принимают участие студенты, магистранты, аспиранты,</w:t>
      </w:r>
      <w:r w:rsidR="00D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работники</w:t>
      </w:r>
      <w:r w:rsidR="00F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университета</w:t>
      </w:r>
      <w:r w:rsidR="00D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учащиеся колледжей университета.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1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0"/>
      <w:bookmarkStart w:id="8" w:name="bookmark11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ОРГКОМИТЕТ И ЖЮРИ КОНКУРСА</w:t>
      </w:r>
      <w:bookmarkEnd w:id="7"/>
      <w:bookmarkEnd w:id="8"/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Оргкомитет является главным руководящим органом Конкурса.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  <w:tab w:val="left" w:pos="144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Оргкомитет обеспечивает организационно-правовое и информационно-методическое сопровождение Конкурса, контролирует его проведение.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Оргкомитета</w:t>
      </w:r>
      <w:r w:rsidR="003B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утверждается </w:t>
      </w:r>
      <w:r w:rsidR="0092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</w:t>
      </w:r>
      <w:r w:rsidR="0070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(распоряжением)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проректора по воспитательной работе.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Жюри Конкурса утверждается </w:t>
      </w:r>
      <w:r w:rsidR="0092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проректора по воспитательной работе. К работе в составе Жюри привлекаются пр</w:t>
      </w:r>
      <w:r w:rsidR="00AE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офессорско-преподавательский состав факультетов университета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представители управления воспитательной работы с молодежью, представители общественных организаций, студенты из числа </w:t>
      </w:r>
      <w:r w:rsidR="00F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туденческого совета университета.</w:t>
      </w:r>
    </w:p>
    <w:p w:rsidR="00C76836" w:rsidRDefault="00C76836" w:rsidP="00C76836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возникновения спорных вопросов исключительное право принимать решение имеет Оргкомитет.</w:t>
      </w:r>
    </w:p>
    <w:p w:rsidR="00C76836" w:rsidRDefault="00C76836" w:rsidP="00C76836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Оргкомитета и Жюри осуществляется на общественных добровольных началах.</w:t>
      </w:r>
    </w:p>
    <w:p w:rsidR="00C76836" w:rsidRPr="00C76836" w:rsidRDefault="00C76836" w:rsidP="00C76836">
      <w:pPr>
        <w:widowControl w:val="0"/>
        <w:tabs>
          <w:tab w:val="left" w:pos="1134"/>
        </w:tabs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Default="00A273D1" w:rsidP="00A721BA">
      <w:pPr>
        <w:keepNext/>
        <w:keepLines/>
        <w:widowControl w:val="0"/>
        <w:numPr>
          <w:ilvl w:val="0"/>
          <w:numId w:val="5"/>
        </w:numPr>
        <w:tabs>
          <w:tab w:val="left" w:pos="386"/>
          <w:tab w:val="left" w:pos="1134"/>
          <w:tab w:val="left" w:pos="1418"/>
        </w:tabs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12"/>
      <w:bookmarkStart w:id="10" w:name="bookmark13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И ПОРЯДОК ПРОВЕДЕНИЯ КОНКУРСА</w:t>
      </w:r>
      <w:bookmarkEnd w:id="9"/>
      <w:bookmarkEnd w:id="10"/>
    </w:p>
    <w:p w:rsidR="00347E85" w:rsidRPr="00347E85" w:rsidRDefault="00686D43" w:rsidP="00347E85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47E85" w:rsidRPr="00347E85" w:rsidRDefault="00347E85" w:rsidP="00A721BA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Последовательность выступления конкурсантов определяется Оргкомитетом.</w:t>
      </w:r>
    </w:p>
    <w:p w:rsidR="00FD7C97" w:rsidRPr="00E20206" w:rsidRDefault="00347E85" w:rsidP="00A721BA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446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</w:t>
      </w:r>
      <w:r w:rsidR="0077121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урс </w:t>
      </w:r>
      <w:r w:rsidR="00E20206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приурочен к Всемирному дню поэзии 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77121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проводится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606D5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марта </w:t>
      </w:r>
      <w:r w:rsidR="0077121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очной форме </w:t>
      </w:r>
      <w:r w:rsidR="00FD7C9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двум номинациям:</w:t>
      </w:r>
    </w:p>
    <w:p w:rsidR="00FD7C97" w:rsidRDefault="00FD7C97" w:rsidP="00E2020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86CC7" w:rsidRPr="00586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авторское чтение</w:t>
      </w:r>
      <w:r w:rsid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(декламация собственного стихотворения)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05F30" w:rsidRPr="00FD7C97" w:rsidRDefault="00505F30" w:rsidP="00505F3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Предоставляя заявку для участия в Конкурсе,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подтверждает и гарантирует, что является автором работы, а также что при создании конкурсной работы соблюдены права третьих лиц. В случае нарушения авторских и смежных прав в конкурсной работе, ответственность за нарушение несет участник Конкурса;</w:t>
      </w:r>
    </w:p>
    <w:p w:rsidR="00A14469" w:rsidRDefault="00FD7C97" w:rsidP="00E2020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86CC7" w:rsidRPr="00586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художественное чтение</w:t>
      </w:r>
      <w:r w:rsid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(декламация стихотворений других авторов)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82879" w:rsidRPr="00E20206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Конкурсе определяется согласно заявке (</w:t>
      </w:r>
      <w:r w:rsidR="00083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 w:rsidR="0010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F82879" w:rsidRPr="00E20206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Заявки пред</w:t>
      </w:r>
      <w:r w:rsidR="00606D5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28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ставляются до 15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марта в Оргкомитет (кабинет 308  (ул.</w:t>
      </w:r>
      <w:r w:rsidR="009F4D5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Ожешко,22) или по электронной почте на e-</w:t>
      </w:r>
      <w:proofErr w:type="spellStart"/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mail</w:t>
      </w:r>
      <w:proofErr w:type="spellEnd"/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csi@grsu.by).</w:t>
      </w:r>
    </w:p>
    <w:p w:rsidR="00586CC7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13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6D57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Конкурсе необходимо подобрать и подготовить одно стихотворное произведение, декламируемое по памяти.</w:t>
      </w:r>
    </w:p>
    <w:p w:rsidR="00D104A8" w:rsidRPr="00D104A8" w:rsidRDefault="00D104A8" w:rsidP="00D104A8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13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произведений</w:t>
      </w:r>
      <w:r w:rsidRPr="0050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должно противоречить законодательству Республики Беларусь и нормам морали.</w:t>
      </w:r>
    </w:p>
    <w:p w:rsidR="00586CC7" w:rsidRDefault="00586CC7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13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Участникам предоставляется право самостоятельного выбора стихотворения для исполнения на русском или белорусском языке.</w:t>
      </w:r>
    </w:p>
    <w:p w:rsidR="00417692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13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7692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время выступления </w:t>
      </w:r>
      <w:r w:rsidR="00606D57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может использоваться </w:t>
      </w:r>
      <w:r w:rsidR="00417692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</w:t>
      </w:r>
      <w:r w:rsidR="00606D57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део и музыкальное </w:t>
      </w:r>
      <w:r w:rsidR="00606D57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сопровождение</w:t>
      </w:r>
      <w:r w:rsidR="00417692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D3047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разрешается использовать фонограммы с </w:t>
      </w:r>
      <w:r w:rsidR="00417692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запись</w:t>
      </w:r>
      <w:r w:rsidR="00BD3047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 голосового исполнения</w:t>
      </w:r>
      <w:r w:rsidR="00417692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Каждый участник Конкурса выступает самостоятельно и не может прибегать во время выступления к помощи других лиц.</w:t>
      </w:r>
    </w:p>
    <w:p w:rsidR="00336604" w:rsidRPr="00083344" w:rsidRDefault="00336604" w:rsidP="0008334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57CD" w:rsidRPr="00336604" w:rsidRDefault="00336604" w:rsidP="00336604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КРИТЕРИИ ОЦЕНИВАНИЯ  КОНКУРСА</w:t>
      </w:r>
    </w:p>
    <w:p w:rsidR="00CF57CD" w:rsidRDefault="00CF57CD" w:rsidP="00CF57CD">
      <w:pPr>
        <w:pStyle w:val="a5"/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57CD" w:rsidRPr="00CF57CD" w:rsidRDefault="00CF57CD" w:rsidP="00336604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критерии оценки конкурсантов</w:t>
      </w:r>
      <w:r w:rsidR="0033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CF57CD" w:rsidRPr="00CF57CD" w:rsidRDefault="00686D43" w:rsidP="00686D43">
      <w:pPr>
        <w:pStyle w:val="a5"/>
        <w:widowControl w:val="0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CF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исполнения, произношения;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правильная постановка логического ударения;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правильный выбор темпа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соблюдение пауз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интонации;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оригинальность исполнения;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глубокое понимание смысловой нагрузки стихотворного произведения;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артистизм.</w:t>
      </w:r>
    </w:p>
    <w:p w:rsidR="00C76836" w:rsidRPr="00A273D1" w:rsidRDefault="00C76836" w:rsidP="00C76836">
      <w:pPr>
        <w:widowControl w:val="0"/>
        <w:tabs>
          <w:tab w:val="left" w:pos="1134"/>
          <w:tab w:val="left" w:pos="1364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6836" w:rsidRPr="00C76836" w:rsidRDefault="00C76836" w:rsidP="00213510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КОНКУРСА</w:t>
      </w:r>
      <w:r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НАГРАЖДЕНИЕ</w:t>
      </w:r>
    </w:p>
    <w:p w:rsidR="00C76836" w:rsidRPr="00C76836" w:rsidRDefault="00C76836" w:rsidP="00C76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83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Победителей Конкурса определяет Жюри.</w:t>
      </w:r>
    </w:p>
    <w:p w:rsidR="00C7683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Оценки участников Конкурса заносятся каждым членом Жюри в специальный бланк.</w:t>
      </w:r>
    </w:p>
    <w:p w:rsid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 итогам Конкурса определяются победители (1, 2, 3 место).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D7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Конкурса определяются в </w:t>
      </w:r>
      <w:r w:rsidR="00F7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номинациях</w:t>
      </w:r>
      <w:r w:rsidR="00603D7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D7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D7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Конкурса награждаются дипломами (1, 2, 3 степени) и ценными призами.</w:t>
      </w:r>
    </w:p>
    <w:p w:rsidR="00603D7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Жюри Конкурса могут определяться победители по номинациям, не указанным в настоящем Положении, установленным решением Жюри в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Конкурса.</w:t>
      </w:r>
    </w:p>
    <w:p w:rsidR="00C7683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окончательное и пересмотру не подлежит.</w:t>
      </w:r>
    </w:p>
    <w:p w:rsid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Информация о ходе 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итогах 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Конкурса публикуется 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и социальных сетя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Университета.</w:t>
      </w:r>
    </w:p>
    <w:p w:rsidR="00213510" w:rsidRDefault="00213510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18" w:rsidRDefault="00213510" w:rsidP="00AC17B0">
      <w:pPr>
        <w:keepNext/>
        <w:keepLines/>
        <w:widowControl w:val="0"/>
        <w:numPr>
          <w:ilvl w:val="0"/>
          <w:numId w:val="5"/>
        </w:numPr>
        <w:tabs>
          <w:tab w:val="left" w:pos="39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ИНТЕЛЛЕКТУАЛЬНАЯ СОБСТВЕННОСТЬ</w:t>
      </w:r>
    </w:p>
    <w:p w:rsidR="00AC17B0" w:rsidRPr="00C35718" w:rsidRDefault="00AC17B0" w:rsidP="00AC17B0">
      <w:pPr>
        <w:keepNext/>
        <w:keepLines/>
        <w:widowControl w:val="0"/>
        <w:tabs>
          <w:tab w:val="left" w:pos="39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35718" w:rsidRPr="00C35718" w:rsidRDefault="00AC17B0" w:rsidP="00AC17B0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C35718"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.1. </w:t>
      </w:r>
      <w:proofErr w:type="gramStart"/>
      <w:r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Конкурсе подразумевает, что участники выражают свое безусловное согласие</w:t>
      </w:r>
      <w:r w:rsidR="00F8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тем, что их имена, фамилии, </w:t>
      </w:r>
      <w:r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</w:t>
      </w:r>
      <w:r w:rsidR="00F8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видео</w:t>
      </w:r>
      <w:r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материалы с их изображением, связанные с участием в Конкурсе, а также интервью и иные материалы об участниках Конкурса могут быть использованы организатором Конкурса в рекламных и иных целях в течение неограниченного срока и без выплаты каких-либо вознаграждений. </w:t>
      </w:r>
      <w:proofErr w:type="gramEnd"/>
    </w:p>
    <w:p w:rsidR="00BC5544" w:rsidRDefault="00BC5544" w:rsidP="00C357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85190" w:rsidRPr="00F85190" w:rsidRDefault="00F85190" w:rsidP="00F8519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9. </w:t>
      </w:r>
      <w:r w:rsidRPr="00F851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КОНТАКТНЫЕ ДАННЫЕ ОРГАНИЗАТОРОВ КОНКУРСА</w:t>
      </w:r>
    </w:p>
    <w:p w:rsidR="001007D9" w:rsidRPr="00C4409D" w:rsidRDefault="00F85190" w:rsidP="00C440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851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9.1. </w:t>
      </w:r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можно получить в управлении воспитательной работы с молодёжью (ул. Ожеш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ко, 22,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308,  тел.: 39 72 09</w:t>
      </w:r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csi</w:t>
      </w:r>
      <w:proofErr w:type="spellEnd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grsu</w:t>
      </w:r>
      <w:proofErr w:type="spellEnd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Контактное лицо – Островская Инна Вячеславовна, начальник отдела поддержки и реализации молодежных проектов и инициатив </w:t>
      </w:r>
      <w:proofErr w:type="spellStart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УВРсМ</w:t>
      </w:r>
      <w:proofErr w:type="spellEnd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9E1" w:rsidRPr="006839E1" w:rsidRDefault="006839E1" w:rsidP="006839E1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1</w:t>
      </w:r>
    </w:p>
    <w:p w:rsidR="000C33C3" w:rsidRPr="000C33C3" w:rsidRDefault="006839E1" w:rsidP="000C33C3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оложению о конкурсе </w:t>
      </w:r>
      <w:r w:rsidR="000C33C3" w:rsidRPr="000C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чтецов «Поэзии чудесная страница», </w:t>
      </w:r>
    </w:p>
    <w:p w:rsidR="00C848AC" w:rsidRPr="00471749" w:rsidRDefault="000C33C3" w:rsidP="000C33C3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C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посвященном Всемирному дню поэзии</w:t>
      </w:r>
      <w:proofErr w:type="gramEnd"/>
    </w:p>
    <w:p w:rsidR="006839E1" w:rsidRDefault="006839E1" w:rsidP="006839E1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848AC" w:rsidRPr="00806CBA" w:rsidRDefault="006839E1" w:rsidP="00C848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="00C848AC" w:rsidRPr="0080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для участия </w:t>
      </w:r>
    </w:p>
    <w:p w:rsidR="000C33C3" w:rsidRPr="00806CBA" w:rsidRDefault="00C848AC" w:rsidP="000C33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BA">
        <w:rPr>
          <w:rFonts w:ascii="Times New Roman" w:hAnsi="Times New Roman" w:cs="Times New Roman"/>
          <w:b/>
          <w:sz w:val="28"/>
          <w:szCs w:val="28"/>
        </w:rPr>
        <w:t xml:space="preserve">в конкурсе </w:t>
      </w:r>
      <w:r w:rsidR="000C33C3" w:rsidRPr="00806CBA">
        <w:rPr>
          <w:rFonts w:ascii="Times New Roman" w:hAnsi="Times New Roman" w:cs="Times New Roman"/>
          <w:b/>
          <w:sz w:val="28"/>
          <w:szCs w:val="28"/>
        </w:rPr>
        <w:t xml:space="preserve">чтецов «Поэзии чудесная страница», </w:t>
      </w:r>
    </w:p>
    <w:p w:rsidR="006839E1" w:rsidRPr="00806CBA" w:rsidRDefault="000C33C3" w:rsidP="000C3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806CBA">
        <w:rPr>
          <w:rFonts w:ascii="Times New Roman" w:hAnsi="Times New Roman" w:cs="Times New Roman"/>
          <w:b/>
          <w:sz w:val="28"/>
          <w:szCs w:val="28"/>
        </w:rPr>
        <w:t>посвященном Всемирному дню поэзии</w:t>
      </w:r>
      <w:r w:rsidRPr="0080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6839E1" w:rsidRPr="00806CBA" w:rsidRDefault="006839E1" w:rsidP="006839E1">
      <w:pPr>
        <w:widowControl w:val="0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4250" w:rsidTr="00374250"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74250" w:rsidTr="00374250">
        <w:tc>
          <w:tcPr>
            <w:tcW w:w="4785" w:type="dxa"/>
          </w:tcPr>
          <w:p w:rsidR="008F0B99" w:rsidRDefault="00374250" w:rsidP="008F0B99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Факультет</w:t>
            </w:r>
            <w:r w:rsidRPr="008F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 структурное подразделение университета</w:t>
            </w:r>
          </w:p>
          <w:p w:rsidR="00806CBA" w:rsidRPr="00806CBA" w:rsidRDefault="00806CBA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* для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указать должность </w:t>
            </w:r>
          </w:p>
          <w:p w:rsidR="00374250" w:rsidRDefault="008F0B99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 </w:t>
            </w:r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proofErr w:type="gramStart"/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указать к</w:t>
            </w:r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урс</w:t>
            </w:r>
          </w:p>
        </w:tc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F0804" w:rsidTr="00374250">
        <w:tc>
          <w:tcPr>
            <w:tcW w:w="4785" w:type="dxa"/>
          </w:tcPr>
          <w:p w:rsidR="00CF0804" w:rsidRPr="006839E1" w:rsidRDefault="00CF0804" w:rsidP="00C4409D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Номинация (</w:t>
            </w:r>
            <w:r w:rsidR="00C4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авторское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  <w:r w:rsidR="00C4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785" w:type="dxa"/>
          </w:tcPr>
          <w:p w:rsidR="00CF0804" w:rsidRDefault="00CF0804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74250" w:rsidTr="008F0B99">
        <w:trPr>
          <w:trHeight w:val="962"/>
        </w:trPr>
        <w:tc>
          <w:tcPr>
            <w:tcW w:w="4785" w:type="dxa"/>
          </w:tcPr>
          <w:p w:rsidR="008F0B99" w:rsidRDefault="008F0B99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Контактная информация </w:t>
            </w:r>
          </w:p>
          <w:p w:rsidR="008F0B99" w:rsidRDefault="008F0B99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(телефон в международном формате </w:t>
            </w:r>
            <w:proofErr w:type="gramEnd"/>
          </w:p>
          <w:p w:rsidR="00806CBA" w:rsidRDefault="008F0B99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+ 375 ...), </w:t>
            </w:r>
          </w:p>
          <w:p w:rsidR="008F0B99" w:rsidRDefault="008F0B99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F0B99" w:rsidRDefault="008F0B99" w:rsidP="006839E1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839E1" w:rsidRPr="006839E1" w:rsidRDefault="006839E1" w:rsidP="006839E1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5302F2" w:rsidRPr="00D104A8" w:rsidRDefault="00C848AC" w:rsidP="00D1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Участник конкурса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="006839E1"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D104A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инициалы, фамилия</w:t>
      </w: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sectPr w:rsidR="00C4409D" w:rsidSect="000833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CC"/>
    <w:multiLevelType w:val="hybridMultilevel"/>
    <w:tmpl w:val="24CC1F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652F6"/>
    <w:multiLevelType w:val="hybridMultilevel"/>
    <w:tmpl w:val="F8A6B73A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1AE2"/>
    <w:multiLevelType w:val="multilevel"/>
    <w:tmpl w:val="0202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019A4"/>
    <w:multiLevelType w:val="multilevel"/>
    <w:tmpl w:val="D458E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>
    <w:nsid w:val="3253638A"/>
    <w:multiLevelType w:val="hybridMultilevel"/>
    <w:tmpl w:val="049C1704"/>
    <w:lvl w:ilvl="0" w:tplc="65A00E6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3993C18"/>
    <w:multiLevelType w:val="multilevel"/>
    <w:tmpl w:val="3064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05E1E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A24EE7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3F4E7C"/>
    <w:multiLevelType w:val="multilevel"/>
    <w:tmpl w:val="4EFA56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52A67"/>
    <w:multiLevelType w:val="hybridMultilevel"/>
    <w:tmpl w:val="E2AA2BDA"/>
    <w:lvl w:ilvl="0" w:tplc="235CFF2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30131E"/>
    <w:multiLevelType w:val="multilevel"/>
    <w:tmpl w:val="F95034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975610"/>
    <w:multiLevelType w:val="multilevel"/>
    <w:tmpl w:val="F72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157B0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FB194A"/>
    <w:multiLevelType w:val="hybridMultilevel"/>
    <w:tmpl w:val="BD74B1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FE946D2"/>
    <w:multiLevelType w:val="hybridMultilevel"/>
    <w:tmpl w:val="17FEE754"/>
    <w:lvl w:ilvl="0" w:tplc="2542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F127D"/>
    <w:multiLevelType w:val="multilevel"/>
    <w:tmpl w:val="0636B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6">
    <w:nsid w:val="6E3C48A9"/>
    <w:multiLevelType w:val="multilevel"/>
    <w:tmpl w:val="8A1C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CB2BC6"/>
    <w:multiLevelType w:val="hybridMultilevel"/>
    <w:tmpl w:val="02A86512"/>
    <w:lvl w:ilvl="0" w:tplc="5FE65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E7EC3"/>
    <w:multiLevelType w:val="hybridMultilevel"/>
    <w:tmpl w:val="A6F22C3C"/>
    <w:lvl w:ilvl="0" w:tplc="BDA4B75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A8626D4"/>
    <w:multiLevelType w:val="hybridMultilevel"/>
    <w:tmpl w:val="8184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5"/>
  </w:num>
  <w:num w:numId="5">
    <w:abstractNumId w:val="12"/>
  </w:num>
  <w:num w:numId="6">
    <w:abstractNumId w:val="8"/>
  </w:num>
  <w:num w:numId="7">
    <w:abstractNumId w:val="16"/>
  </w:num>
  <w:num w:numId="8">
    <w:abstractNumId w:val="18"/>
  </w:num>
  <w:num w:numId="9">
    <w:abstractNumId w:val="6"/>
  </w:num>
  <w:num w:numId="10">
    <w:abstractNumId w:val="19"/>
  </w:num>
  <w:num w:numId="11">
    <w:abstractNumId w:val="11"/>
  </w:num>
  <w:num w:numId="12">
    <w:abstractNumId w:val="2"/>
  </w:num>
  <w:num w:numId="13">
    <w:abstractNumId w:val="14"/>
  </w:num>
  <w:num w:numId="14">
    <w:abstractNumId w:val="7"/>
  </w:num>
  <w:num w:numId="15">
    <w:abstractNumId w:val="9"/>
  </w:num>
  <w:num w:numId="16">
    <w:abstractNumId w:val="17"/>
  </w:num>
  <w:num w:numId="17">
    <w:abstractNumId w:val="1"/>
  </w:num>
  <w:num w:numId="18">
    <w:abstractNumId w:val="1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5"/>
    <w:rsid w:val="000012E9"/>
    <w:rsid w:val="00024104"/>
    <w:rsid w:val="00046861"/>
    <w:rsid w:val="00077486"/>
    <w:rsid w:val="00083344"/>
    <w:rsid w:val="000A6B90"/>
    <w:rsid w:val="000A72BD"/>
    <w:rsid w:val="000B798E"/>
    <w:rsid w:val="000C33C3"/>
    <w:rsid w:val="000E12E0"/>
    <w:rsid w:val="000E4224"/>
    <w:rsid w:val="000E43AF"/>
    <w:rsid w:val="001007D9"/>
    <w:rsid w:val="00127EC0"/>
    <w:rsid w:val="00146C62"/>
    <w:rsid w:val="0016106E"/>
    <w:rsid w:val="00191873"/>
    <w:rsid w:val="001963C6"/>
    <w:rsid w:val="001A255C"/>
    <w:rsid w:val="001C3951"/>
    <w:rsid w:val="001D0D08"/>
    <w:rsid w:val="001E01D2"/>
    <w:rsid w:val="001E0EE4"/>
    <w:rsid w:val="001E4926"/>
    <w:rsid w:val="00200A79"/>
    <w:rsid w:val="002074FD"/>
    <w:rsid w:val="00213510"/>
    <w:rsid w:val="002207F4"/>
    <w:rsid w:val="0027185E"/>
    <w:rsid w:val="00273A83"/>
    <w:rsid w:val="0028288D"/>
    <w:rsid w:val="002A176F"/>
    <w:rsid w:val="002B2B2E"/>
    <w:rsid w:val="002D069C"/>
    <w:rsid w:val="002E37E8"/>
    <w:rsid w:val="002E5AC6"/>
    <w:rsid w:val="002F06FC"/>
    <w:rsid w:val="00336604"/>
    <w:rsid w:val="00347E85"/>
    <w:rsid w:val="00356ACD"/>
    <w:rsid w:val="00371376"/>
    <w:rsid w:val="00374250"/>
    <w:rsid w:val="00377C5D"/>
    <w:rsid w:val="00383E27"/>
    <w:rsid w:val="003A6CE8"/>
    <w:rsid w:val="003B70A0"/>
    <w:rsid w:val="003C3450"/>
    <w:rsid w:val="003C48B0"/>
    <w:rsid w:val="003D5EBD"/>
    <w:rsid w:val="003E07F7"/>
    <w:rsid w:val="003F1387"/>
    <w:rsid w:val="003F37A8"/>
    <w:rsid w:val="004127AA"/>
    <w:rsid w:val="00417692"/>
    <w:rsid w:val="00440E59"/>
    <w:rsid w:val="00450D8E"/>
    <w:rsid w:val="00455F35"/>
    <w:rsid w:val="0046071B"/>
    <w:rsid w:val="00471749"/>
    <w:rsid w:val="00482976"/>
    <w:rsid w:val="00493591"/>
    <w:rsid w:val="004A1A66"/>
    <w:rsid w:val="004B2615"/>
    <w:rsid w:val="004D48CD"/>
    <w:rsid w:val="004E0EB4"/>
    <w:rsid w:val="004F1FD1"/>
    <w:rsid w:val="004F4798"/>
    <w:rsid w:val="004F49B5"/>
    <w:rsid w:val="004F7B87"/>
    <w:rsid w:val="00505F30"/>
    <w:rsid w:val="0052743F"/>
    <w:rsid w:val="005302F2"/>
    <w:rsid w:val="005476BB"/>
    <w:rsid w:val="00554809"/>
    <w:rsid w:val="00556252"/>
    <w:rsid w:val="005637F5"/>
    <w:rsid w:val="00577D8C"/>
    <w:rsid w:val="00586CC7"/>
    <w:rsid w:val="00593338"/>
    <w:rsid w:val="0059423F"/>
    <w:rsid w:val="005B0DD2"/>
    <w:rsid w:val="005D5C75"/>
    <w:rsid w:val="005E2457"/>
    <w:rsid w:val="005F1450"/>
    <w:rsid w:val="00603D76"/>
    <w:rsid w:val="00606D57"/>
    <w:rsid w:val="006118B0"/>
    <w:rsid w:val="00634CE1"/>
    <w:rsid w:val="00637177"/>
    <w:rsid w:val="006456DA"/>
    <w:rsid w:val="0065766E"/>
    <w:rsid w:val="00661DDB"/>
    <w:rsid w:val="00663556"/>
    <w:rsid w:val="00671BCA"/>
    <w:rsid w:val="006839E1"/>
    <w:rsid w:val="00685025"/>
    <w:rsid w:val="00686D43"/>
    <w:rsid w:val="00695A05"/>
    <w:rsid w:val="006F3375"/>
    <w:rsid w:val="0070400B"/>
    <w:rsid w:val="007225E2"/>
    <w:rsid w:val="00763F86"/>
    <w:rsid w:val="00771217"/>
    <w:rsid w:val="00771392"/>
    <w:rsid w:val="0077312B"/>
    <w:rsid w:val="007A0945"/>
    <w:rsid w:val="007A7893"/>
    <w:rsid w:val="007C6C8B"/>
    <w:rsid w:val="00806CBA"/>
    <w:rsid w:val="00817734"/>
    <w:rsid w:val="00844A6E"/>
    <w:rsid w:val="00857265"/>
    <w:rsid w:val="00867989"/>
    <w:rsid w:val="00871717"/>
    <w:rsid w:val="0088267E"/>
    <w:rsid w:val="008942E4"/>
    <w:rsid w:val="0089648B"/>
    <w:rsid w:val="008A4292"/>
    <w:rsid w:val="008D0AC4"/>
    <w:rsid w:val="008D5110"/>
    <w:rsid w:val="008D5C22"/>
    <w:rsid w:val="008F0B99"/>
    <w:rsid w:val="009029E6"/>
    <w:rsid w:val="009140CC"/>
    <w:rsid w:val="00920AA5"/>
    <w:rsid w:val="00962E9C"/>
    <w:rsid w:val="009A0729"/>
    <w:rsid w:val="009B5EC2"/>
    <w:rsid w:val="009C0337"/>
    <w:rsid w:val="009F2862"/>
    <w:rsid w:val="009F4D59"/>
    <w:rsid w:val="009F4E4A"/>
    <w:rsid w:val="00A015DB"/>
    <w:rsid w:val="00A057CC"/>
    <w:rsid w:val="00A14469"/>
    <w:rsid w:val="00A273D1"/>
    <w:rsid w:val="00A36B36"/>
    <w:rsid w:val="00A44408"/>
    <w:rsid w:val="00A4487B"/>
    <w:rsid w:val="00A721BA"/>
    <w:rsid w:val="00A72726"/>
    <w:rsid w:val="00A73245"/>
    <w:rsid w:val="00A82DA6"/>
    <w:rsid w:val="00A95504"/>
    <w:rsid w:val="00AC17B0"/>
    <w:rsid w:val="00AC394D"/>
    <w:rsid w:val="00AC72FE"/>
    <w:rsid w:val="00AE0659"/>
    <w:rsid w:val="00AE37C3"/>
    <w:rsid w:val="00AE4C6D"/>
    <w:rsid w:val="00B00756"/>
    <w:rsid w:val="00B133CB"/>
    <w:rsid w:val="00B17FEC"/>
    <w:rsid w:val="00B2308E"/>
    <w:rsid w:val="00B34939"/>
    <w:rsid w:val="00B46A21"/>
    <w:rsid w:val="00B67AB0"/>
    <w:rsid w:val="00B8667C"/>
    <w:rsid w:val="00B87D9F"/>
    <w:rsid w:val="00BB344C"/>
    <w:rsid w:val="00BC536B"/>
    <w:rsid w:val="00BC5544"/>
    <w:rsid w:val="00BC7802"/>
    <w:rsid w:val="00BD3047"/>
    <w:rsid w:val="00BE1382"/>
    <w:rsid w:val="00BE6226"/>
    <w:rsid w:val="00C04AB8"/>
    <w:rsid w:val="00C239B9"/>
    <w:rsid w:val="00C343AF"/>
    <w:rsid w:val="00C35718"/>
    <w:rsid w:val="00C4409D"/>
    <w:rsid w:val="00C66C39"/>
    <w:rsid w:val="00C757C3"/>
    <w:rsid w:val="00C76836"/>
    <w:rsid w:val="00C77F46"/>
    <w:rsid w:val="00C848AC"/>
    <w:rsid w:val="00C95B37"/>
    <w:rsid w:val="00C97DE5"/>
    <w:rsid w:val="00CA0239"/>
    <w:rsid w:val="00CA0EF3"/>
    <w:rsid w:val="00CA74BA"/>
    <w:rsid w:val="00CB2C34"/>
    <w:rsid w:val="00CE213F"/>
    <w:rsid w:val="00CE7594"/>
    <w:rsid w:val="00CF0804"/>
    <w:rsid w:val="00CF57CD"/>
    <w:rsid w:val="00D062B6"/>
    <w:rsid w:val="00D104A8"/>
    <w:rsid w:val="00D2469B"/>
    <w:rsid w:val="00D31348"/>
    <w:rsid w:val="00D50AA2"/>
    <w:rsid w:val="00D531D8"/>
    <w:rsid w:val="00D532EA"/>
    <w:rsid w:val="00D73D03"/>
    <w:rsid w:val="00DD5EE2"/>
    <w:rsid w:val="00DD6A4E"/>
    <w:rsid w:val="00DE3FF0"/>
    <w:rsid w:val="00DF0DE3"/>
    <w:rsid w:val="00DF5533"/>
    <w:rsid w:val="00E015DA"/>
    <w:rsid w:val="00E06A38"/>
    <w:rsid w:val="00E16AED"/>
    <w:rsid w:val="00E20206"/>
    <w:rsid w:val="00E25C17"/>
    <w:rsid w:val="00E26504"/>
    <w:rsid w:val="00E279D6"/>
    <w:rsid w:val="00E31A6A"/>
    <w:rsid w:val="00E33307"/>
    <w:rsid w:val="00E4279F"/>
    <w:rsid w:val="00E46705"/>
    <w:rsid w:val="00E53FBE"/>
    <w:rsid w:val="00E74673"/>
    <w:rsid w:val="00E80A39"/>
    <w:rsid w:val="00E82A92"/>
    <w:rsid w:val="00E97DFA"/>
    <w:rsid w:val="00ED0344"/>
    <w:rsid w:val="00ED0DB3"/>
    <w:rsid w:val="00ED1FE5"/>
    <w:rsid w:val="00F07939"/>
    <w:rsid w:val="00F13664"/>
    <w:rsid w:val="00F2356E"/>
    <w:rsid w:val="00F24741"/>
    <w:rsid w:val="00F52B28"/>
    <w:rsid w:val="00F574B2"/>
    <w:rsid w:val="00F76CE0"/>
    <w:rsid w:val="00F82879"/>
    <w:rsid w:val="00F85190"/>
    <w:rsid w:val="00FD4E8B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38B5-924F-4E1B-A1DD-68517087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ГУЗЕВИЧ НАТАЛЬЯ ИВАНОВНА</cp:lastModifiedBy>
  <cp:revision>2</cp:revision>
  <cp:lastPrinted>2023-02-22T08:21:00Z</cp:lastPrinted>
  <dcterms:created xsi:type="dcterms:W3CDTF">2023-02-27T10:46:00Z</dcterms:created>
  <dcterms:modified xsi:type="dcterms:W3CDTF">2023-02-27T10:46:00Z</dcterms:modified>
</cp:coreProperties>
</file>