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13" w:rsidRDefault="00416213" w:rsidP="00416213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416213" w:rsidRDefault="00416213" w:rsidP="00416213">
      <w:pPr>
        <w:pStyle w:val="newncpi"/>
        <w:ind w:firstLine="0"/>
        <w:jc w:val="center"/>
      </w:pPr>
      <w:r>
        <w:rPr>
          <w:rStyle w:val="datepr"/>
        </w:rPr>
        <w:t>7 июня 2012 г.</w:t>
      </w:r>
      <w:r>
        <w:rPr>
          <w:rStyle w:val="number"/>
        </w:rPr>
        <w:t xml:space="preserve"> № 60</w:t>
      </w:r>
    </w:p>
    <w:p w:rsidR="00416213" w:rsidRDefault="00416213" w:rsidP="00416213">
      <w:pPr>
        <w:pStyle w:val="1"/>
      </w:pPr>
      <w:r>
        <w:t>Об утверждении Инструкции о порядке организации деятельности студенческих отрядов</w:t>
      </w:r>
    </w:p>
    <w:p w:rsidR="00416213" w:rsidRDefault="00416213" w:rsidP="00416213">
      <w:pPr>
        <w:pStyle w:val="changei"/>
      </w:pPr>
      <w:r>
        <w:t>Изменения и дополнения:</w:t>
      </w:r>
    </w:p>
    <w:p w:rsidR="00416213" w:rsidRDefault="00416213" w:rsidP="00416213">
      <w:pPr>
        <w:pStyle w:val="changeadd"/>
      </w:pPr>
      <w:r>
        <w:t>Постановление Министерства образования Республики Беларусь от 11 октября 2013 г. № 94 (зарегистрировано в Национальном реестре - № 8/28073 от 15.11.2013 г.) &lt;W21328073&gt;;</w:t>
      </w:r>
    </w:p>
    <w:p w:rsidR="00416213" w:rsidRDefault="00416213" w:rsidP="00416213">
      <w:pPr>
        <w:pStyle w:val="changeadd"/>
      </w:pPr>
      <w:r>
        <w:t>Постановление Министерства образования Республики Беларусь от 11 декабря 2015 г. № 136 (зарегистрировано в Национальном реестре - № 8/30481 от 24.12.2015 г.) &lt;W21530481&gt;;</w:t>
      </w:r>
    </w:p>
    <w:p w:rsidR="00416213" w:rsidRDefault="00416213" w:rsidP="00416213">
      <w:pPr>
        <w:pStyle w:val="changeadd"/>
      </w:pPr>
      <w:r>
        <w:t>Постановление Министерства образования Республики Беларусь от 12 мая 2020 г. № 91 (зарегистрировано в Национальном реестре - № 8/35495 от 16.06.2020 г.) &lt;W22035495&gt;;</w:t>
      </w:r>
    </w:p>
    <w:p w:rsidR="00416213" w:rsidRDefault="00416213" w:rsidP="00416213">
      <w:pPr>
        <w:pStyle w:val="changeadd"/>
      </w:pPr>
      <w:r>
        <w:t>Постановление Министерства образования Республики Беларусь от 14 сентября 2022 г. № 309 (зарегистрировано в Национальном реестре - № 8/38789 от 26.09.2022 г.) &lt;W22238789&gt;</w:t>
      </w:r>
    </w:p>
    <w:p w:rsidR="00416213" w:rsidRDefault="00416213" w:rsidP="00416213">
      <w:pPr>
        <w:pStyle w:val="newncpi"/>
      </w:pPr>
      <w:r>
        <w:t> </w:t>
      </w:r>
    </w:p>
    <w:p w:rsidR="00416213" w:rsidRDefault="00416213" w:rsidP="00416213">
      <w:pPr>
        <w:pStyle w:val="preamble"/>
      </w:pPr>
      <w:r>
        <w:t>На основании пункта 22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время, утвержденного постановлением Совета Министров Республики Беларусь от 23 июня 2010 г. № 958, Министерство образования Республики Беларусь ПОСТАНОВЛЯЕТ:</w:t>
      </w:r>
    </w:p>
    <w:p w:rsidR="00416213" w:rsidRDefault="00416213" w:rsidP="00416213">
      <w:pPr>
        <w:pStyle w:val="point"/>
      </w:pPr>
      <w:r>
        <w:t>1. Утвердить Инструкцию о порядке организации деятельности студенческих отрядов (прилагается).</w:t>
      </w:r>
    </w:p>
    <w:p w:rsidR="00416213" w:rsidRDefault="00416213" w:rsidP="00416213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416213" w:rsidRDefault="00416213" w:rsidP="0041621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416213" w:rsidTr="00A05BE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6213" w:rsidRDefault="00416213" w:rsidP="00A05BE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6213" w:rsidRDefault="00416213" w:rsidP="00A05BE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416213" w:rsidRDefault="00416213" w:rsidP="00416213">
      <w:pPr>
        <w:pStyle w:val="newncpi"/>
      </w:pPr>
      <w:r>
        <w:t> </w:t>
      </w:r>
    </w:p>
    <w:tbl>
      <w:tblPr>
        <w:tblStyle w:val="tablencpi"/>
        <w:tblW w:w="3752" w:type="pct"/>
        <w:tblLook w:val="04A0" w:firstRow="1" w:lastRow="0" w:firstColumn="1" w:lastColumn="0" w:noHBand="0" w:noVBand="1"/>
      </w:tblPr>
      <w:tblGrid>
        <w:gridCol w:w="3425"/>
        <w:gridCol w:w="3605"/>
      </w:tblGrid>
      <w:tr w:rsidR="00416213" w:rsidTr="00A05BE5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t>СОГЛАСОВАНО</w:t>
            </w:r>
          </w:p>
          <w:p w:rsidR="00416213" w:rsidRDefault="00416213" w:rsidP="00A05BE5">
            <w:pPr>
              <w:pStyle w:val="agree"/>
            </w:pPr>
            <w:r>
              <w:t>Министр</w:t>
            </w:r>
            <w:r>
              <w:br/>
              <w:t xml:space="preserve">по чрезвычайным ситуациям </w:t>
            </w:r>
            <w:r>
              <w:br/>
              <w:t>Республики Беларусь</w:t>
            </w:r>
          </w:p>
          <w:p w:rsidR="00416213" w:rsidRDefault="00416213" w:rsidP="00A05BE5">
            <w:pPr>
              <w:pStyle w:val="agreefio"/>
            </w:pPr>
            <w:proofErr w:type="spellStart"/>
            <w:r>
              <w:t>В.А.Ващенко</w:t>
            </w:r>
            <w:proofErr w:type="spellEnd"/>
          </w:p>
          <w:p w:rsidR="00416213" w:rsidRDefault="00416213" w:rsidP="00A05BE5">
            <w:pPr>
              <w:pStyle w:val="agreedate"/>
            </w:pPr>
            <w:r>
              <w:t>06.06.2012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t>СОГЛАСОВАНО</w:t>
            </w:r>
          </w:p>
          <w:p w:rsidR="00416213" w:rsidRDefault="00416213" w:rsidP="00A05BE5">
            <w:pPr>
              <w:pStyle w:val="agree"/>
            </w:pPr>
            <w:r>
              <w:t xml:space="preserve">Первый заместитель Министра </w:t>
            </w:r>
            <w:r>
              <w:br/>
              <w:t xml:space="preserve">труда и социальной защиты </w:t>
            </w:r>
            <w:r>
              <w:br/>
              <w:t>Республики Беларусь</w:t>
            </w:r>
          </w:p>
          <w:p w:rsidR="00416213" w:rsidRDefault="00416213" w:rsidP="00A05BE5">
            <w:pPr>
              <w:pStyle w:val="agreefio"/>
            </w:pPr>
            <w:proofErr w:type="spellStart"/>
            <w:r>
              <w:t>П.П.Грушник</w:t>
            </w:r>
            <w:proofErr w:type="spellEnd"/>
          </w:p>
          <w:p w:rsidR="00416213" w:rsidRDefault="00416213" w:rsidP="00A05BE5">
            <w:pPr>
              <w:pStyle w:val="agreedate"/>
            </w:pPr>
            <w:r>
              <w:t>05.06.2012</w:t>
            </w:r>
          </w:p>
        </w:tc>
      </w:tr>
      <w:tr w:rsidR="00416213" w:rsidTr="00A05BE5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t> 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t> </w:t>
            </w:r>
          </w:p>
        </w:tc>
      </w:tr>
      <w:tr w:rsidR="00416213" w:rsidTr="00A05BE5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t>СОГЛАСОВАНО</w:t>
            </w:r>
          </w:p>
          <w:p w:rsidR="00416213" w:rsidRDefault="00416213" w:rsidP="00A05BE5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416213" w:rsidRDefault="00416213" w:rsidP="00A05BE5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416213" w:rsidRDefault="00416213" w:rsidP="00A05BE5">
            <w:pPr>
              <w:pStyle w:val="agreedate"/>
            </w:pPr>
            <w:r>
              <w:t>04.06.2012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t>СОГЛАСОВАНО</w:t>
            </w:r>
          </w:p>
          <w:p w:rsidR="00416213" w:rsidRDefault="00416213" w:rsidP="00A05BE5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416213" w:rsidRDefault="00416213" w:rsidP="00A05BE5">
            <w:pPr>
              <w:pStyle w:val="agreefio"/>
            </w:pPr>
            <w:proofErr w:type="spellStart"/>
            <w:r>
              <w:t>В.Г.Новацкий</w:t>
            </w:r>
            <w:proofErr w:type="spellEnd"/>
          </w:p>
          <w:p w:rsidR="00416213" w:rsidRDefault="00416213" w:rsidP="00A05BE5">
            <w:pPr>
              <w:pStyle w:val="agreedate"/>
            </w:pPr>
            <w:r>
              <w:t>04.06.2012</w:t>
            </w:r>
          </w:p>
        </w:tc>
      </w:tr>
      <w:tr w:rsidR="00416213" w:rsidTr="00A05BE5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t> 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t> </w:t>
            </w:r>
          </w:p>
        </w:tc>
      </w:tr>
      <w:tr w:rsidR="00416213" w:rsidTr="00A05BE5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t>СОГЛАСОВАНО</w:t>
            </w:r>
          </w:p>
          <w:p w:rsidR="00416213" w:rsidRDefault="00416213" w:rsidP="00A05BE5">
            <w:pPr>
              <w:pStyle w:val="agree"/>
            </w:pPr>
            <w:r>
              <w:t>Председатель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416213" w:rsidRDefault="00416213" w:rsidP="00A05BE5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416213" w:rsidRDefault="00416213" w:rsidP="00A05BE5">
            <w:pPr>
              <w:pStyle w:val="agreedate"/>
            </w:pPr>
            <w:r>
              <w:t>06.06.2012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t>СОГЛАСОВАНО</w:t>
            </w:r>
          </w:p>
          <w:p w:rsidR="00416213" w:rsidRDefault="00416213" w:rsidP="00A05BE5">
            <w:pPr>
              <w:pStyle w:val="agree"/>
            </w:pPr>
            <w:r>
              <w:t>Председатель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416213" w:rsidRDefault="00416213" w:rsidP="00A05BE5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:rsidR="00416213" w:rsidRDefault="00416213" w:rsidP="00A05BE5">
            <w:pPr>
              <w:pStyle w:val="agreedate"/>
            </w:pPr>
            <w:r>
              <w:t>06.06.2012</w:t>
            </w:r>
          </w:p>
        </w:tc>
      </w:tr>
      <w:tr w:rsidR="00416213" w:rsidTr="00A05BE5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t> 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t> </w:t>
            </w:r>
          </w:p>
        </w:tc>
      </w:tr>
      <w:tr w:rsidR="00416213" w:rsidTr="00A05BE5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t>СОГЛАСОВАНО</w:t>
            </w:r>
          </w:p>
          <w:p w:rsidR="00416213" w:rsidRDefault="00416213" w:rsidP="00A05BE5">
            <w:pPr>
              <w:pStyle w:val="agree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>
              <w:br/>
            </w:r>
            <w:r>
              <w:lastRenderedPageBreak/>
              <w:t xml:space="preserve">председателя Минского областного </w:t>
            </w:r>
            <w:r>
              <w:br/>
              <w:t>исполнительного комитета</w:t>
            </w:r>
          </w:p>
          <w:p w:rsidR="00416213" w:rsidRDefault="00416213" w:rsidP="00A05BE5">
            <w:pPr>
              <w:pStyle w:val="agreefio"/>
            </w:pPr>
            <w:proofErr w:type="spellStart"/>
            <w:r>
              <w:t>А.В.Замжицкий</w:t>
            </w:r>
            <w:proofErr w:type="spellEnd"/>
          </w:p>
          <w:p w:rsidR="00416213" w:rsidRDefault="00416213" w:rsidP="00A05BE5">
            <w:pPr>
              <w:pStyle w:val="agreedate"/>
            </w:pPr>
            <w:r>
              <w:t>06.06.2012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lastRenderedPageBreak/>
              <w:t>СОГЛАСОВАНО</w:t>
            </w:r>
          </w:p>
          <w:p w:rsidR="00416213" w:rsidRDefault="00416213" w:rsidP="00A05BE5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</w:r>
            <w:r>
              <w:lastRenderedPageBreak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416213" w:rsidRDefault="00416213" w:rsidP="00A05BE5">
            <w:pPr>
              <w:pStyle w:val="agreefio"/>
            </w:pPr>
            <w:proofErr w:type="spellStart"/>
            <w:r>
              <w:t>В.В.Кравцов</w:t>
            </w:r>
            <w:proofErr w:type="spellEnd"/>
          </w:p>
          <w:p w:rsidR="00416213" w:rsidRDefault="00416213" w:rsidP="00A05BE5">
            <w:pPr>
              <w:pStyle w:val="agreedate"/>
            </w:pPr>
            <w:r>
              <w:t>06.06.2012</w:t>
            </w:r>
          </w:p>
        </w:tc>
      </w:tr>
      <w:tr w:rsidR="00416213" w:rsidTr="00A05BE5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t> </w:t>
            </w:r>
          </w:p>
        </w:tc>
      </w:tr>
      <w:tr w:rsidR="00416213" w:rsidTr="00A05BE5">
        <w:tc>
          <w:tcPr>
            <w:tcW w:w="24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t>СОГЛАСОВАНО</w:t>
            </w:r>
          </w:p>
          <w:p w:rsidR="00416213" w:rsidRDefault="00416213" w:rsidP="00A05BE5">
            <w:pPr>
              <w:pStyle w:val="agree"/>
            </w:pPr>
            <w:r>
              <w:t>Председатель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416213" w:rsidRDefault="00416213" w:rsidP="00A05BE5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416213" w:rsidRDefault="00416213" w:rsidP="00A05BE5">
            <w:pPr>
              <w:pStyle w:val="agreedate"/>
            </w:pPr>
            <w:r>
              <w:t>07.06.2012</w:t>
            </w:r>
          </w:p>
        </w:tc>
        <w:tc>
          <w:tcPr>
            <w:tcW w:w="2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agree"/>
            </w:pPr>
            <w:r>
              <w:t> </w:t>
            </w:r>
          </w:p>
        </w:tc>
      </w:tr>
    </w:tbl>
    <w:p w:rsidR="00416213" w:rsidRDefault="00416213" w:rsidP="0041621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11"/>
        <w:gridCol w:w="2758"/>
      </w:tblGrid>
      <w:tr w:rsidR="00416213" w:rsidTr="00A05BE5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6213" w:rsidRDefault="00416213" w:rsidP="00A05BE5">
            <w:pPr>
              <w:pStyle w:val="capu1"/>
            </w:pPr>
            <w:r>
              <w:t>УТВЕРЖДЕНО</w:t>
            </w:r>
          </w:p>
          <w:p w:rsidR="00416213" w:rsidRDefault="00416213" w:rsidP="00A05BE5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416213" w:rsidRDefault="00416213" w:rsidP="00A05BE5">
            <w:pPr>
              <w:pStyle w:val="cap1"/>
            </w:pPr>
            <w:r>
              <w:t>07.06.2012 № 60</w:t>
            </w:r>
          </w:p>
        </w:tc>
      </w:tr>
    </w:tbl>
    <w:p w:rsidR="00416213" w:rsidRDefault="00416213" w:rsidP="00416213">
      <w:pPr>
        <w:pStyle w:val="titleu"/>
      </w:pPr>
      <w:r>
        <w:t>ИНСТРУКЦИЯ</w:t>
      </w:r>
      <w:r>
        <w:br/>
        <w:t>о порядке организации деятельности студенческих отрядов</w:t>
      </w:r>
    </w:p>
    <w:p w:rsidR="00416213" w:rsidRDefault="00416213" w:rsidP="00416213">
      <w:pPr>
        <w:pStyle w:val="chapter"/>
      </w:pPr>
      <w:r>
        <w:t>ГЛАВА 1</w:t>
      </w:r>
      <w:r>
        <w:br/>
        <w:t>ОБЩИЕ ПОЛОЖЕНИЯ</w:t>
      </w:r>
    </w:p>
    <w:p w:rsidR="00416213" w:rsidRDefault="00416213" w:rsidP="00416213">
      <w:pPr>
        <w:pStyle w:val="point"/>
      </w:pPr>
      <w:r>
        <w:t>1. Настоящая Инструкция определяет отдельные вопросы организации деятельности студенческих отрядов, включая 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охраны труда, пожарной безопасности и медико-санитарного обеспечения в студенческом отряде.</w:t>
      </w:r>
    </w:p>
    <w:p w:rsidR="00416213" w:rsidRDefault="00416213" w:rsidP="00416213">
      <w:pPr>
        <w:pStyle w:val="point"/>
      </w:pPr>
      <w:r>
        <w:t xml:space="preserve">2. Студенческий отряд – это добровольное объединение лиц в возрасте от 14 до 31 года (далее – молодые граждане), изъявивших желание в свободное от учебы и работы время осуществлять трудовую деятельность, а также участвовать в мероприятиях, проводимых студенческим отрядом в соответствии с программой (планом) деятельности. </w:t>
      </w:r>
    </w:p>
    <w:p w:rsidR="00416213" w:rsidRDefault="00416213" w:rsidP="00416213">
      <w:pPr>
        <w:pStyle w:val="point"/>
      </w:pPr>
      <w:r>
        <w:t>Студенческий отряд формируется при наличии не менее 5 молодых граждан, изъявивших желание в свободное от учебы и работы время осуществлять трудовую деятельность сроком не менее 10 дней, а также участвовать в мероприятиях, проводимых студенческим отрядом в соответствии с программой (планом) деятельности.</w:t>
      </w:r>
    </w:p>
    <w:p w:rsidR="00416213" w:rsidRDefault="00416213" w:rsidP="00416213">
      <w:pPr>
        <w:pStyle w:val="point"/>
      </w:pPr>
      <w:r>
        <w:t>3. Общую координацию работ по организации деятельности студенческих отрядов осуществляет Министерство образования.</w:t>
      </w:r>
    </w:p>
    <w:p w:rsidR="00416213" w:rsidRDefault="00416213" w:rsidP="00416213">
      <w:pPr>
        <w:pStyle w:val="point"/>
      </w:pPr>
      <w:r>
        <w:t>Координацию и контроль деятельности студенческих отрядов на территории соответствующей области (г. Минска) осуществляют оперативные штабы, созданные местными исполнительными и распорядительными органами в соответствии с Указом Президента Республики Беларусь от 18 февраля 2020 г. № 58 «Об организации деятельности студенческих отрядов на территории Республики Беларусь» (далее – оперативный штаб).</w:t>
      </w:r>
    </w:p>
    <w:p w:rsidR="00416213" w:rsidRDefault="00416213" w:rsidP="00416213">
      <w:pPr>
        <w:pStyle w:val="point"/>
      </w:pPr>
      <w:r>
        <w:t>4. Студенческие отряды формируются с целью содействия процессам трудовой и социальной адаптации, приобретения молодыми гражданами навыков профессиональной, трудовой и управленческой деятельности, личностного развития молодежи, формирования гражданственности, патриотизма у молодежи.</w:t>
      </w:r>
    </w:p>
    <w:p w:rsidR="00416213" w:rsidRDefault="00416213" w:rsidP="00416213">
      <w:pPr>
        <w:pStyle w:val="point"/>
      </w:pPr>
      <w:r>
        <w:t xml:space="preserve">5. 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производства товаров и оказания услуг в организациях, осуществляющих соответствующие виды деятельности (далее – принимающая организация). Студенческие отряды, сформированные с участием лиц 14–16 лет, преимущественно осуществляют </w:t>
      </w:r>
      <w:r>
        <w:lastRenderedPageBreak/>
        <w:t>деятельность в сфере производства товаров и оказания услуг, охраны окружающей среды, сельского хозяйства.</w:t>
      </w:r>
    </w:p>
    <w:p w:rsidR="00416213" w:rsidRDefault="00416213" w:rsidP="00416213">
      <w:pPr>
        <w:pStyle w:val="point"/>
      </w:pPr>
      <w:r>
        <w:t>6. Исключен.</w:t>
      </w:r>
    </w:p>
    <w:p w:rsidR="00416213" w:rsidRDefault="00416213" w:rsidP="00416213">
      <w:pPr>
        <w:pStyle w:val="chapter"/>
      </w:pPr>
      <w:r>
        <w:t>ГЛАВА 2</w:t>
      </w:r>
      <w:r>
        <w:br/>
        <w:t>ФОРМИРОВАНИЕ И ПРЕКРАЩЕНИЕ ДЕЯТЕЛЬНОСТИ СТУДЕНЧЕСКОГО ОТРЯДА, ЕГО ОРГАНИЗАЦИОННАЯ СТРУКТУРА</w:t>
      </w:r>
    </w:p>
    <w:p w:rsidR="00416213" w:rsidRDefault="00416213" w:rsidP="00416213">
      <w:pPr>
        <w:pStyle w:val="point"/>
      </w:pPr>
      <w:r>
        <w:t>7. </w:t>
      </w:r>
      <w:proofErr w:type="gramStart"/>
      <w:r>
        <w:t>Формирование студенческих отрядов осуществляется учреждениями образования, реализующими образовательные программы общего среднего, профессионально-технического, среднего специального или высшего образования (далее – учреждения образования), общественным объединением «Белорусский республиканский союз молодежи» и его организационными структурами, наделенными правами юридического лица (далее – ОО «БРСМ»), другими молодежными общественными объединениями (далее – направляющие организации) при организационной, методической и финансовой поддержке заинтересованных республиканских органов государственного управления и иных государственных организаций, подчиненных</w:t>
      </w:r>
      <w:proofErr w:type="gramEnd"/>
      <w:r>
        <w:t xml:space="preserve"> Правительству Республики Беларусь, местных исполнительных и распорядительных органов.</w:t>
      </w:r>
    </w:p>
    <w:p w:rsidR="00416213" w:rsidRDefault="00416213" w:rsidP="00416213">
      <w:pPr>
        <w:pStyle w:val="point"/>
      </w:pPr>
      <w:r>
        <w:t>8. </w:t>
      </w:r>
      <w:proofErr w:type="gramStart"/>
      <w:r>
        <w:t>В состав студенческих отрядов могут зачисляться не имеющие академической задолженности студенты, учащиеся учреждений образования, реализующих образовательные программы профессионально-технического и среднего специального образования, а также достигшие возраста 14 лет учащиеся учреждений образования, реализующих образовательные программы общего среднего образования, работники учреждений образования, члены ОО «БРСМ», иных молодежных общественных объединений и другие категории молодых граждан (далее – участники студенческих отрядов).</w:t>
      </w:r>
      <w:proofErr w:type="gramEnd"/>
    </w:p>
    <w:p w:rsidR="00416213" w:rsidRDefault="00416213" w:rsidP="00416213">
      <w:pPr>
        <w:pStyle w:val="point"/>
      </w:pPr>
      <w:r>
        <w:t>9. Студенческий отряд может иметь название, которое присваивается направляющей организацией.</w:t>
      </w:r>
    </w:p>
    <w:p w:rsidR="00416213" w:rsidRDefault="00416213" w:rsidP="00416213">
      <w:pPr>
        <w:pStyle w:val="point"/>
      </w:pPr>
      <w:r>
        <w:t>10. Исключен.</w:t>
      </w:r>
    </w:p>
    <w:p w:rsidR="00416213" w:rsidRDefault="00416213" w:rsidP="00416213">
      <w:pPr>
        <w:pStyle w:val="point"/>
      </w:pPr>
      <w:r>
        <w:t>11. Решение о формировании студенческого отряда согласовывается направляющей организацией с городскими, районными исполнительными комитетами, администрациями районов г. Минска по месту деятельности студенческого отряда.</w:t>
      </w:r>
    </w:p>
    <w:p w:rsidR="00416213" w:rsidRDefault="00416213" w:rsidP="00416213">
      <w:pPr>
        <w:pStyle w:val="newncpi"/>
      </w:pPr>
      <w:r>
        <w:t>Согласованное решение действует в течение срока деятельности студенческого отряда.</w:t>
      </w:r>
    </w:p>
    <w:p w:rsidR="00416213" w:rsidRDefault="00416213" w:rsidP="00416213">
      <w:pPr>
        <w:pStyle w:val="point"/>
      </w:pPr>
      <w:r>
        <w:t>При изменениях количественно-качественного состава студенческого отряда направляющая организация уведомляет оперативный штаб о таких изменениях.</w:t>
      </w:r>
    </w:p>
    <w:p w:rsidR="00416213" w:rsidRDefault="00416213" w:rsidP="00416213">
      <w:pPr>
        <w:pStyle w:val="point"/>
      </w:pPr>
      <w:r>
        <w:t>12. Зачисление в студенческий отряд производится в соответствии с пунктом 4 Положения о порядке организации деятельности студенческих отрядов на территории Республики Беларусь, утвержденного Указом Президента Республики Беларусь от 18 февраля 2020 г. № 58.</w:t>
      </w:r>
    </w:p>
    <w:p w:rsidR="00416213" w:rsidRDefault="00416213" w:rsidP="00416213">
      <w:pPr>
        <w:pStyle w:val="point"/>
      </w:pPr>
      <w:r>
        <w:t>13. Студенческие отряды могут осуществлять деятельность круглогодично, с учетом положений, предусмотренных в части первой пункта 7 Положения о порядке организации деятельности студенческих отрядов на территории Республики Беларусь, в принимающих организациях.</w:t>
      </w:r>
    </w:p>
    <w:p w:rsidR="00416213" w:rsidRDefault="00416213" w:rsidP="00416213">
      <w:pPr>
        <w:pStyle w:val="point"/>
      </w:pPr>
      <w:r>
        <w:t>14. Направляющая организация:</w:t>
      </w:r>
    </w:p>
    <w:p w:rsidR="00416213" w:rsidRDefault="00416213" w:rsidP="00416213">
      <w:pPr>
        <w:pStyle w:val="newncpi"/>
      </w:pPr>
      <w:r>
        <w:t xml:space="preserve">по согласованию с принимающей организацией утверждает программу (план) деятельности студенческого отряда, в том числе досуговой, и осуществляет </w:t>
      </w:r>
      <w:proofErr w:type="gramStart"/>
      <w:r>
        <w:t>контроль за</w:t>
      </w:r>
      <w:proofErr w:type="gramEnd"/>
      <w:r>
        <w:t xml:space="preserve"> ее (его) выполнением;</w:t>
      </w:r>
    </w:p>
    <w:p w:rsidR="00416213" w:rsidRDefault="00416213" w:rsidP="00416213">
      <w:pPr>
        <w:pStyle w:val="newncpi"/>
      </w:pPr>
      <w:r>
        <w:t>утверждает состав студенческого отряда;</w:t>
      </w:r>
    </w:p>
    <w:p w:rsidR="00416213" w:rsidRDefault="00416213" w:rsidP="00416213">
      <w:pPr>
        <w:pStyle w:val="newncpi"/>
      </w:pPr>
      <w:r>
        <w:t>назначает (утверждает) руководителя и заместителя руководителя студенческого отряда;</w:t>
      </w:r>
    </w:p>
    <w:p w:rsidR="00416213" w:rsidRDefault="00416213" w:rsidP="00416213">
      <w:pPr>
        <w:pStyle w:val="newncpi"/>
      </w:pPr>
      <w:r>
        <w:lastRenderedPageBreak/>
        <w:t>обеспечивает обучение участников студенческого отряда основам законодательства о труде, в том числе законодательства об охране труда, проведение инструктажей по предстоящей деятельности.</w:t>
      </w:r>
    </w:p>
    <w:p w:rsidR="00416213" w:rsidRDefault="00416213" w:rsidP="00416213">
      <w:pPr>
        <w:pStyle w:val="point"/>
      </w:pPr>
      <w:r>
        <w:t>15. Принимающая организация обязана:</w:t>
      </w:r>
    </w:p>
    <w:p w:rsidR="00416213" w:rsidRDefault="00416213" w:rsidP="00416213">
      <w:pPr>
        <w:pStyle w:val="newncpi"/>
      </w:pPr>
      <w:r>
        <w:t>обеспечить для студенческого отряда соответствующие договору, указанному в пункте 16 настоящей Инструкции, объекты и виды работ и создать на каждом рабочем месте здоровые и безопасные условия труда;</w:t>
      </w:r>
    </w:p>
    <w:p w:rsidR="00416213" w:rsidRDefault="00416213" w:rsidP="00416213">
      <w:pPr>
        <w:pStyle w:val="newncpi"/>
      </w:pPr>
      <w:r>
        <w:t>заключить с участниками студенческих отрядов соответствующие трудовые или гражданско-правовые договоры;</w:t>
      </w:r>
    </w:p>
    <w:p w:rsidR="00416213" w:rsidRDefault="00416213" w:rsidP="00416213">
      <w:pPr>
        <w:pStyle w:val="newncpi"/>
      </w:pPr>
      <w:r>
        <w:t>проводить обучение, инструктаж и проверку знаний по вопросам охраны труда.</w:t>
      </w:r>
    </w:p>
    <w:p w:rsidR="00416213" w:rsidRDefault="00416213" w:rsidP="00416213">
      <w:pPr>
        <w:pStyle w:val="point"/>
      </w:pPr>
      <w:r>
        <w:t>16. Деятельность студенческого отряда осуществляется на основании договора, заключаемого между направляющей и принимающей организациями.</w:t>
      </w:r>
    </w:p>
    <w:p w:rsidR="00416213" w:rsidRDefault="00416213" w:rsidP="00416213">
      <w:pPr>
        <w:pStyle w:val="newncpi"/>
      </w:pPr>
      <w:proofErr w:type="gramStart"/>
      <w:r>
        <w:t>Договор определяет условия деятельности студенческого отряда с учетом требований Указа Президента Республики Беларусь от 18 февраля 2020 г. № 58, Положения о порядке организации и финансирования временной трудовой занятости молодежи, обучающейся в учреждениях образования, в свободное от учебы время, законодательства о труде, в том числе об охране труда, пожарной безопасности, а также обязательства принимающей организации по обеспечению условий оплаты труда, размещения</w:t>
      </w:r>
      <w:proofErr w:type="gramEnd"/>
      <w:r>
        <w:t xml:space="preserve"> и питания участников студенческого отряда.</w:t>
      </w:r>
    </w:p>
    <w:p w:rsidR="00416213" w:rsidRDefault="00416213" w:rsidP="00416213">
      <w:pPr>
        <w:pStyle w:val="point"/>
      </w:pPr>
      <w:r>
        <w:t>17. Руководитель студенческого отряда:</w:t>
      </w:r>
    </w:p>
    <w:p w:rsidR="00416213" w:rsidRDefault="00416213" w:rsidP="00416213">
      <w:pPr>
        <w:pStyle w:val="newncpi"/>
      </w:pPr>
      <w:r>
        <w:t>организует деятельность студенческого отряда;</w:t>
      </w:r>
    </w:p>
    <w:p w:rsidR="00416213" w:rsidRDefault="00416213" w:rsidP="00416213">
      <w:pPr>
        <w:pStyle w:val="newncpi"/>
      </w:pPr>
      <w:r>
        <w:t>обеспечивает соблюдение правил внутреннего трудового и досугового распорядка студенческого отряда;</w:t>
      </w:r>
    </w:p>
    <w:p w:rsidR="00416213" w:rsidRDefault="00416213" w:rsidP="00416213">
      <w:pPr>
        <w:pStyle w:val="newncpi"/>
      </w:pPr>
      <w:r>
        <w:t>отвечает за сохранность и использование имущества, переданного студенческому отряду в пользование;</w:t>
      </w:r>
    </w:p>
    <w:p w:rsidR="00416213" w:rsidRDefault="00416213" w:rsidP="00416213">
      <w:pPr>
        <w:pStyle w:val="newncpi"/>
      </w:pPr>
      <w:r>
        <w:t>по мере необходимости письменно информирует направляющую организацию о деятельности отряда, об условиях размещения, питания, оплаты труда участников студенческого отряда;</w:t>
      </w:r>
    </w:p>
    <w:p w:rsidR="00416213" w:rsidRDefault="00416213" w:rsidP="00416213">
      <w:pPr>
        <w:pStyle w:val="newncpi"/>
      </w:pPr>
      <w:r>
        <w:t>осуществляет учет работы студенческого отряда, который включает:</w:t>
      </w:r>
    </w:p>
    <w:p w:rsidR="00416213" w:rsidRDefault="00416213" w:rsidP="00416213">
      <w:pPr>
        <w:pStyle w:val="newncpi"/>
      </w:pPr>
      <w:r>
        <w:t>списочный состав студенческого отряда;</w:t>
      </w:r>
    </w:p>
    <w:p w:rsidR="00416213" w:rsidRDefault="00416213" w:rsidP="00416213">
      <w:pPr>
        <w:pStyle w:val="newncpi"/>
      </w:pPr>
      <w:r>
        <w:t>план работы студенческого отряда;</w:t>
      </w:r>
    </w:p>
    <w:p w:rsidR="00416213" w:rsidRDefault="00416213" w:rsidP="00416213">
      <w:pPr>
        <w:pStyle w:val="newncpi"/>
      </w:pPr>
      <w:r>
        <w:t>табель учета рабочего времени участников студенческого отряда;</w:t>
      </w:r>
    </w:p>
    <w:p w:rsidR="00416213" w:rsidRDefault="00416213" w:rsidP="00416213">
      <w:pPr>
        <w:pStyle w:val="newncpi"/>
      </w:pPr>
      <w:r>
        <w:t>информацию о замечаниях и предложениях по проверке деятельности студенческого отряда;</w:t>
      </w:r>
    </w:p>
    <w:p w:rsidR="00416213" w:rsidRDefault="00416213" w:rsidP="00416213">
      <w:pPr>
        <w:pStyle w:val="newncpi"/>
      </w:pPr>
      <w:r>
        <w:t>отчет о работе студенческого отряда;</w:t>
      </w:r>
    </w:p>
    <w:p w:rsidR="00416213" w:rsidRDefault="00416213" w:rsidP="00416213">
      <w:pPr>
        <w:pStyle w:val="newncpi"/>
      </w:pPr>
      <w:r>
        <w:t>журнал учета о перенесенных заболеваниях и травмах участников студенческого отряда;</w:t>
      </w:r>
    </w:p>
    <w:p w:rsidR="00416213" w:rsidRDefault="00416213" w:rsidP="00416213">
      <w:pPr>
        <w:pStyle w:val="newncpi"/>
      </w:pPr>
      <w:r>
        <w:t>отзыв принимающей организации о работе отряда.</w:t>
      </w:r>
    </w:p>
    <w:p w:rsidR="00416213" w:rsidRDefault="00416213" w:rsidP="00416213">
      <w:pPr>
        <w:pStyle w:val="point"/>
      </w:pPr>
      <w:r>
        <w:t>18. Заместитель руководителя студенческого отряда:</w:t>
      </w:r>
    </w:p>
    <w:p w:rsidR="00416213" w:rsidRDefault="00416213" w:rsidP="00416213">
      <w:pPr>
        <w:pStyle w:val="newncpi"/>
      </w:pPr>
      <w:r>
        <w:t>совместно с руководителем студенческого отряда организует деятельность отряда;</w:t>
      </w:r>
    </w:p>
    <w:p w:rsidR="00416213" w:rsidRDefault="00416213" w:rsidP="00416213">
      <w:pPr>
        <w:pStyle w:val="newncpi"/>
      </w:pPr>
      <w:r>
        <w:t>способствует личностному и творческому росту участников студенческого отряда, развитию и максимальной реализации их общественной активности, формированию социально ориентированной организационной культуры внутри студенческого отряда, соблюдению трудовой дисциплины и формированию позитивного морально-психологического климата в студенческом отряде;</w:t>
      </w:r>
    </w:p>
    <w:p w:rsidR="00416213" w:rsidRDefault="00416213" w:rsidP="00416213">
      <w:pPr>
        <w:pStyle w:val="newncpi"/>
      </w:pPr>
      <w:r>
        <w:t>осуществляет информационное обеспечение участников студенческого отряда;</w:t>
      </w:r>
    </w:p>
    <w:p w:rsidR="00416213" w:rsidRDefault="00416213" w:rsidP="00416213">
      <w:pPr>
        <w:pStyle w:val="newncpi"/>
      </w:pPr>
      <w:r>
        <w:t>организует досуг участников студенческого отряда во внерабочее время;</w:t>
      </w:r>
    </w:p>
    <w:p w:rsidR="00416213" w:rsidRDefault="00416213" w:rsidP="00416213">
      <w:pPr>
        <w:pStyle w:val="newncpi"/>
      </w:pPr>
      <w:r>
        <w:t>в период отсутствия руководителя студенческого отряда осуществляет исполнение его обязанностей.</w:t>
      </w:r>
    </w:p>
    <w:p w:rsidR="00416213" w:rsidRDefault="00416213" w:rsidP="00416213">
      <w:pPr>
        <w:pStyle w:val="point"/>
      </w:pPr>
      <w:r>
        <w:t>18</w:t>
      </w:r>
      <w:r>
        <w:rPr>
          <w:vertAlign w:val="superscript"/>
        </w:rPr>
        <w:t>1</w:t>
      </w:r>
      <w:r>
        <w:t xml:space="preserve">. Решение о прекращении деятельности студенческого отряда принимается направляющей организацией по согласованию с принимающей организацией, если </w:t>
      </w:r>
      <w:r>
        <w:lastRenderedPageBreak/>
        <w:t>деятельность студенческого отряда противоречит нормам законодательства, с уведомлением оперативного штаба по месту деятельности студенческого отряда.</w:t>
      </w:r>
    </w:p>
    <w:p w:rsidR="00416213" w:rsidRDefault="00416213" w:rsidP="00416213">
      <w:pPr>
        <w:pStyle w:val="chapter"/>
      </w:pPr>
      <w:r>
        <w:t>ГЛАВА 3</w:t>
      </w:r>
      <w:r>
        <w:br/>
        <w:t>ПРАВА И ОБЯЗАННОСТИ УЧАСТНИКОВ СТУДЕНЧЕСКОГО ОТРЯДА</w:t>
      </w:r>
    </w:p>
    <w:p w:rsidR="00416213" w:rsidRDefault="00416213" w:rsidP="00416213">
      <w:pPr>
        <w:pStyle w:val="point"/>
      </w:pPr>
      <w:r>
        <w:t>19. Участник студенческого отряда:</w:t>
      </w:r>
    </w:p>
    <w:p w:rsidR="00416213" w:rsidRDefault="00416213" w:rsidP="00416213">
      <w:pPr>
        <w:pStyle w:val="newncpi"/>
      </w:pPr>
      <w:r>
        <w:t>обсуждает вопросы деятельности и жизни студенческого отряда на собрании студенческого отряда, вносит предложения, открыто высказывает и отстаивает свое мнение до принятия решения собранием;</w:t>
      </w:r>
    </w:p>
    <w:p w:rsidR="00416213" w:rsidRDefault="00416213" w:rsidP="00416213">
      <w:pPr>
        <w:pStyle w:val="newncpi"/>
      </w:pPr>
      <w:r>
        <w:t>участвует в мероприятиях, проводимых студенческим отрядом, и в управлении студенческим отрядом через деятельность органов самоуправления;</w:t>
      </w:r>
    </w:p>
    <w:p w:rsidR="00416213" w:rsidRDefault="00416213" w:rsidP="00416213">
      <w:pPr>
        <w:pStyle w:val="newncpi"/>
      </w:pPr>
      <w:r>
        <w:t>получает заработную плату (вознаграждение);</w:t>
      </w:r>
    </w:p>
    <w:p w:rsidR="00416213" w:rsidRDefault="00416213" w:rsidP="00416213">
      <w:pPr>
        <w:pStyle w:val="newncpi"/>
      </w:pPr>
      <w:r>
        <w:t>получает медицинскую помощь;</w:t>
      </w:r>
    </w:p>
    <w:p w:rsidR="00416213" w:rsidRDefault="00416213" w:rsidP="00416213">
      <w:pPr>
        <w:pStyle w:val="newncpi"/>
      </w:pPr>
      <w:r>
        <w:t>выполняет условия заключенного договора;</w:t>
      </w:r>
    </w:p>
    <w:p w:rsidR="00416213" w:rsidRDefault="00416213" w:rsidP="00416213">
      <w:pPr>
        <w:pStyle w:val="newncpi"/>
      </w:pPr>
      <w:r>
        <w:t>соблюдает правила внутреннего трудового распорядка принимающей организации;</w:t>
      </w:r>
    </w:p>
    <w:p w:rsidR="00416213" w:rsidRDefault="00416213" w:rsidP="00416213">
      <w:pPr>
        <w:pStyle w:val="newncpi"/>
      </w:pPr>
      <w:r>
        <w:t>выполняет требования настоящей Инструкции, иных нормативных правовых актов, регламентирующих деятельность студенческого отряда, правил внутреннего распорядка студенческого отряда, нормативных правовых актов по охране труда.</w:t>
      </w:r>
    </w:p>
    <w:p w:rsidR="00416213" w:rsidRDefault="00416213" w:rsidP="00416213">
      <w:pPr>
        <w:pStyle w:val="point"/>
      </w:pPr>
      <w:r>
        <w:t>20. Участник студенческого отряда может быть исключен из его состава за нарушение требований нормативных правовых актов, регламентирующих деятельность студенческого отряда, требований по охране труда, а также за несоблюдение правил внутреннего распорядка.</w:t>
      </w:r>
    </w:p>
    <w:p w:rsidR="00416213" w:rsidRDefault="00416213" w:rsidP="00416213">
      <w:pPr>
        <w:pStyle w:val="newncpi"/>
      </w:pPr>
      <w:r>
        <w:t>Решение об исключении принимается руководителем направляющей организации с согласия принимающей организации по представлению руководителя студенческого отряда.</w:t>
      </w:r>
    </w:p>
    <w:p w:rsidR="00416213" w:rsidRDefault="00416213" w:rsidP="00416213">
      <w:pPr>
        <w:pStyle w:val="chapter"/>
      </w:pPr>
      <w:r>
        <w:t>ГЛАВА 4</w:t>
      </w:r>
      <w:r>
        <w:br/>
        <w:t>ОХРАНА ТРУДА И ПОЖАРНАЯ БЕЗОПАСНОСТЬ В СТУДЕНЧЕСКОМ ОТРЯДЕ</w:t>
      </w:r>
    </w:p>
    <w:p w:rsidR="00416213" w:rsidRDefault="00416213" w:rsidP="00416213">
      <w:pPr>
        <w:pStyle w:val="point"/>
      </w:pPr>
      <w:r>
        <w:t>21. 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договоре, указанном в пункте 16 настоящей Инструкции.</w:t>
      </w:r>
    </w:p>
    <w:p w:rsidR="00416213" w:rsidRDefault="00416213" w:rsidP="00416213">
      <w:pPr>
        <w:pStyle w:val="point"/>
      </w:pPr>
      <w:r>
        <w:t>22. Обучение безопасным методам и приемам работы, проведение инструктажа по охране труда с участниками студенческих отрядов проводятся в соответствии с законодательством о труде, в том числе об охране труда.</w:t>
      </w:r>
    </w:p>
    <w:p w:rsidR="00416213" w:rsidRDefault="00416213" w:rsidP="00416213">
      <w:pPr>
        <w:pStyle w:val="point"/>
      </w:pPr>
      <w:r>
        <w:t>23. Участник студенческого отряда подлежит обязательному страхованию от несчастных случаев на производстве и профессиональных заболеваний в соответствии с Указом Президента Республики Беларусь от 25 августа 2006 г. № 530 «О страховой деятельности».</w:t>
      </w:r>
    </w:p>
    <w:p w:rsidR="00416213" w:rsidRDefault="00416213" w:rsidP="00416213">
      <w:pPr>
        <w:pStyle w:val="point"/>
      </w:pPr>
      <w:r>
        <w:t>24. Расследование несчастных случаев на производстве, происшедших с участниками отряда, проводится в соответствии с Правилами расследования и учета несчастных случаев на производстве и профессиональных заболеваний, утвержденными постановлением Совета Министров Республики Беларусь от 15 января 2004 г. № 30.</w:t>
      </w:r>
    </w:p>
    <w:p w:rsidR="00416213" w:rsidRDefault="00416213" w:rsidP="00416213">
      <w:pPr>
        <w:pStyle w:val="point"/>
      </w:pPr>
      <w:r>
        <w:t>25. Принимающая организация обеспечивает участников студенческого отряда средствами индивидуальной защиты в соответствии с законодательством о труде, в том числе об охране труда.</w:t>
      </w:r>
    </w:p>
    <w:p w:rsidR="00416213" w:rsidRDefault="00416213" w:rsidP="00416213">
      <w:pPr>
        <w:pStyle w:val="point"/>
      </w:pPr>
      <w:r>
        <w:t>26. Участники студенческого отряда, поступающие на работу, связанную с воздействием вредных и (или) опасных факторов производственной среды, с учетом показателей тяжести и напряженности трудового процесса проходят медицинские осмотры.</w:t>
      </w:r>
    </w:p>
    <w:p w:rsidR="00416213" w:rsidRDefault="00416213" w:rsidP="00416213">
      <w:pPr>
        <w:pStyle w:val="point"/>
      </w:pPr>
      <w:r>
        <w:t xml:space="preserve">27. Виды работ, которые могут выполнять участники студенческого отряда, а также нормы подъема и переноса тяжестей вручную определяются в соответствии </w:t>
      </w:r>
      <w:proofErr w:type="gramStart"/>
      <w:r>
        <w:t>с</w:t>
      </w:r>
      <w:proofErr w:type="gramEnd"/>
      <w:r>
        <w:t>:</w:t>
      </w:r>
    </w:p>
    <w:p w:rsidR="00416213" w:rsidRDefault="00416213" w:rsidP="00416213">
      <w:pPr>
        <w:pStyle w:val="newncpi"/>
      </w:pPr>
      <w:r>
        <w:lastRenderedPageBreak/>
        <w:t>постановлением Министерства труда и социальной защиты Республики Беларусь от 15 октября 2010 г. № 144 «Об установлении перечня легких видов работ, которые могут выполнять лица в возрасте от четырнадцати до шестнадцати лет»;</w:t>
      </w:r>
    </w:p>
    <w:p w:rsidR="00416213" w:rsidRDefault="00416213" w:rsidP="00416213">
      <w:pPr>
        <w:pStyle w:val="newncpi"/>
      </w:pPr>
      <w:r>
        <w:t>постановлением Министерства труда и социальной защиты Республики Беларусь от 27 июня 2013 г. № 67 «Об установлении списка работ, на которых запрещается применение труда лиц моложе восемнадцати лет»;</w:t>
      </w:r>
    </w:p>
    <w:p w:rsidR="00416213" w:rsidRDefault="00416213" w:rsidP="00416213">
      <w:pPr>
        <w:pStyle w:val="newncpi"/>
      </w:pPr>
      <w:r>
        <w:t>постановлением Министерства здравоохранения Республики Беларусь от 13 октября 2010 г. № 134 «Об установлении предельных норм подъема и перемещения несовершеннолетними тяжестей вручную»;</w:t>
      </w:r>
    </w:p>
    <w:p w:rsidR="00416213" w:rsidRDefault="00416213" w:rsidP="00416213">
      <w:pPr>
        <w:pStyle w:val="point"/>
      </w:pPr>
      <w:r>
        <w:t>постановлением Министерства здравоохранения Республики Беларусь от 13 октября 2010 г. № 133 «Об установлении предельных норм подъема и перемещения тяжестей женщинами вручную».</w:t>
      </w:r>
    </w:p>
    <w:p w:rsidR="00416213" w:rsidRDefault="00416213" w:rsidP="00416213">
      <w:pPr>
        <w:pStyle w:val="point"/>
      </w:pPr>
      <w:r>
        <w:t>28. При осуществлении деятельности студенческого отряда его участникам следует соблюдать требования технических нормативных правовых актов системы противопожарного нормирования и стандартизации.</w:t>
      </w:r>
    </w:p>
    <w:p w:rsidR="00416213" w:rsidRDefault="00416213" w:rsidP="00416213">
      <w:pPr>
        <w:pStyle w:val="chapter"/>
      </w:pPr>
      <w:r>
        <w:t>ГЛАВА 5</w:t>
      </w:r>
      <w:r>
        <w:br/>
        <w:t>МЕДИКО-САНИТАРНОЕ ОБЕСПЕЧЕНИЕ В СТУДЕНЧЕСКОМ ОТРЯДЕ</w:t>
      </w:r>
    </w:p>
    <w:p w:rsidR="00416213" w:rsidRDefault="00416213" w:rsidP="00416213">
      <w:pPr>
        <w:pStyle w:val="point"/>
      </w:pPr>
      <w:r>
        <w:t>29. Устройство, содержание, оборудование и режим работы лагеря студенческого отряда, организация трудового процесса студенческого отряда должны отвечать требованиям законодательства в области санитарно-эпидемиологического благополучия населения.</w:t>
      </w:r>
    </w:p>
    <w:p w:rsidR="00416213" w:rsidRDefault="00416213" w:rsidP="00416213">
      <w:pPr>
        <w:pStyle w:val="point"/>
      </w:pPr>
      <w:r>
        <w:t>30. Исключен.</w:t>
      </w:r>
    </w:p>
    <w:p w:rsidR="00416213" w:rsidRDefault="00416213" w:rsidP="00416213">
      <w:pPr>
        <w:pStyle w:val="point"/>
      </w:pPr>
      <w:r>
        <w:t>31. Оказание медицинской помощи участникам студенческих отрядов осуществляется ближайшими территориальными государственными организациями здравоохранения по месту работы данных отрядов в порядке, установленном законодательством о здравоохранении.</w:t>
      </w:r>
    </w:p>
    <w:p w:rsidR="00416213" w:rsidRDefault="00416213" w:rsidP="00416213">
      <w:pPr>
        <w:pStyle w:val="point"/>
      </w:pPr>
      <w:r>
        <w:t>32. Студенческий отряд должен быть обеспечен лекарственными средствами и медицинскими изделиями согласно приложениям 2 и 5 к постановлению Министерства здравоохранения Республики Беларусь от 4 декабря 2014 г. № 80 «Об установлении перечней аптечек первой помощи, аптечек скорой медицинской помощи, вложений, входящих в эти аптечки, и определении порядка их комплектации».</w:t>
      </w:r>
    </w:p>
    <w:p w:rsidR="00416213" w:rsidRDefault="00416213" w:rsidP="00416213">
      <w:pPr>
        <w:pStyle w:val="point"/>
      </w:pPr>
      <w:r>
        <w:t>33. Проведение медицинских осмотров и вакцинация участников студенческих отрядов осуществляются государственными организациями здравоохранения на безвозмездной основе в порядке, установленном законодательством.</w:t>
      </w:r>
    </w:p>
    <w:p w:rsidR="00416213" w:rsidRDefault="00416213" w:rsidP="00416213">
      <w:pPr>
        <w:pStyle w:val="point"/>
      </w:pPr>
      <w:r>
        <w:t> </w:t>
      </w:r>
    </w:p>
    <w:p w:rsidR="00416213" w:rsidRDefault="00416213" w:rsidP="00416213"/>
    <w:p w:rsidR="00416213" w:rsidRDefault="00416213">
      <w:r>
        <w:br w:type="page"/>
      </w:r>
    </w:p>
    <w:p w:rsidR="00416213" w:rsidRDefault="00416213" w:rsidP="00416213">
      <w:pPr>
        <w:pStyle w:val="newncpi0"/>
        <w:jc w:val="center"/>
      </w:pPr>
      <w:r>
        <w:rPr>
          <w:rStyle w:val="name"/>
        </w:rPr>
        <w:lastRenderedPageBreak/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416213" w:rsidRDefault="00416213" w:rsidP="00416213">
      <w:pPr>
        <w:pStyle w:val="newncpi"/>
        <w:ind w:firstLine="0"/>
        <w:jc w:val="center"/>
      </w:pPr>
      <w:r>
        <w:rPr>
          <w:rStyle w:val="datepr"/>
        </w:rPr>
        <w:t>11 октября 2013 г.</w:t>
      </w:r>
      <w:r>
        <w:rPr>
          <w:rStyle w:val="number"/>
        </w:rPr>
        <w:t xml:space="preserve"> № 94</w:t>
      </w:r>
    </w:p>
    <w:p w:rsidR="00416213" w:rsidRDefault="00416213" w:rsidP="00416213">
      <w:pPr>
        <w:pStyle w:val="1"/>
      </w:pPr>
      <w:r>
        <w:t>О внесении изменений и дополнений в постановление Министерства образования Республики Беларусь от 7 июня 2012 г. № 60</w:t>
      </w:r>
    </w:p>
    <w:p w:rsidR="00416213" w:rsidRDefault="00416213" w:rsidP="00416213">
      <w:pPr>
        <w:pStyle w:val="preamble"/>
      </w:pPr>
      <w:r>
        <w:t>На основании пункта 22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время, утвержденного постановлением Совета Министров Республики Беларусь от 23 июня 2010 г. № 958, Министерство образования Республики Беларусь ПОСТАНОВЛЯЕТ:</w:t>
      </w:r>
    </w:p>
    <w:p w:rsidR="00416213" w:rsidRDefault="00416213" w:rsidP="00416213">
      <w:pPr>
        <w:pStyle w:val="point"/>
      </w:pPr>
      <w:r>
        <w:t>1. Внести в Инструкцию о порядке организации деятельности студенческих отрядов, утвержденную постановлением Министерства образования Республики Беларусь от 7 июня 2012 г. № 60 (Национальный реестр правовых актов Республики Беларусь, 2012 г., № 70, 8/26006), следующие изменения и дополнения:</w:t>
      </w:r>
    </w:p>
    <w:p w:rsidR="00416213" w:rsidRDefault="00416213" w:rsidP="00416213">
      <w:pPr>
        <w:pStyle w:val="newncpi"/>
      </w:pPr>
      <w:r>
        <w:t>в пункте 8 слова «студенты и учащиеся» заменить словами «студенты, учащиеся»;</w:t>
      </w:r>
    </w:p>
    <w:p w:rsidR="00416213" w:rsidRDefault="00416213" w:rsidP="00416213">
      <w:pPr>
        <w:pStyle w:val="newncpi"/>
      </w:pPr>
      <w:r>
        <w:t>пункт 13 после слова «формируются» дополнить словами «, как правило</w:t>
      </w:r>
      <w:proofErr w:type="gramStart"/>
      <w:r>
        <w:t>,»</w:t>
      </w:r>
      <w:proofErr w:type="gramEnd"/>
      <w:r>
        <w:t>;</w:t>
      </w:r>
    </w:p>
    <w:p w:rsidR="00416213" w:rsidRDefault="00416213" w:rsidP="00416213">
      <w:pPr>
        <w:pStyle w:val="newncpi"/>
      </w:pPr>
      <w:r>
        <w:t>абзац второй пункта 14 изложить в следующей редакции:</w:t>
      </w:r>
    </w:p>
    <w:p w:rsidR="00416213" w:rsidRDefault="00416213" w:rsidP="00416213">
      <w:pPr>
        <w:pStyle w:val="newncpi"/>
      </w:pPr>
      <w:r>
        <w:t>«по согласованию с принимающей организацией утверждает программу (план) деятельности студенческого отряда, в том числе досуговой, и осуществляет контроль за ее (его) выполнением</w:t>
      </w:r>
      <w:proofErr w:type="gramStart"/>
      <w:r>
        <w:t>;»</w:t>
      </w:r>
      <w:proofErr w:type="gramEnd"/>
      <w:r>
        <w:t>;</w:t>
      </w:r>
    </w:p>
    <w:p w:rsidR="00416213" w:rsidRDefault="00416213" w:rsidP="00416213">
      <w:pPr>
        <w:pStyle w:val="newncpi"/>
      </w:pPr>
      <w:r>
        <w:t>дополнить Инструкцию пунктом 33 следующего содержания:</w:t>
      </w:r>
    </w:p>
    <w:p w:rsidR="00416213" w:rsidRDefault="00416213" w:rsidP="00416213">
      <w:pPr>
        <w:pStyle w:val="point"/>
      </w:pPr>
      <w:r>
        <w:rPr>
          <w:rStyle w:val="rednoun"/>
        </w:rPr>
        <w:t>«</w:t>
      </w:r>
      <w:r>
        <w:t>33. Проведение медицинских осмотров участников студенческих отрядов, а также проведение им профилактических прививок осуществляется в соответствии с Указом Президента Республики Беларусь от 16 апреля 2012 г. № 181 государственными организациями здравоохранения на безвозмездной основе в порядке, установленном законодательством Республики Беларусь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416213" w:rsidRDefault="00416213" w:rsidP="00416213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416213" w:rsidRDefault="00416213" w:rsidP="0041621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416213" w:rsidTr="00A05BE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6213" w:rsidRDefault="00416213" w:rsidP="00A05BE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6213" w:rsidRDefault="00416213" w:rsidP="00A05BE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416213" w:rsidRDefault="00416213" w:rsidP="00416213">
      <w:pPr>
        <w:pStyle w:val="newncpi"/>
      </w:pPr>
      <w:r>
        <w:t> </w:t>
      </w:r>
    </w:p>
    <w:p w:rsidR="00416213" w:rsidRDefault="00416213">
      <w:r>
        <w:br w:type="page"/>
      </w:r>
    </w:p>
    <w:p w:rsidR="00416213" w:rsidRDefault="00416213" w:rsidP="00416213">
      <w:pPr>
        <w:pStyle w:val="newncpi0"/>
        <w:jc w:val="center"/>
      </w:pPr>
      <w:r>
        <w:rPr>
          <w:rStyle w:val="name"/>
        </w:rPr>
        <w:lastRenderedPageBreak/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416213" w:rsidRDefault="00416213" w:rsidP="00416213">
      <w:pPr>
        <w:pStyle w:val="newncpi"/>
        <w:ind w:firstLine="0"/>
        <w:jc w:val="center"/>
      </w:pPr>
      <w:r>
        <w:rPr>
          <w:rStyle w:val="datepr"/>
        </w:rPr>
        <w:t>11 декабря 2015 г.</w:t>
      </w:r>
      <w:r>
        <w:rPr>
          <w:rStyle w:val="number"/>
        </w:rPr>
        <w:t xml:space="preserve"> № 136</w:t>
      </w:r>
    </w:p>
    <w:p w:rsidR="00416213" w:rsidRDefault="00416213" w:rsidP="00416213">
      <w:pPr>
        <w:pStyle w:val="titlencpi"/>
        <w:ind w:right="3259"/>
      </w:pPr>
      <w:r>
        <w:t>О внесении дополнения и изменений в постановление Министерства образования Республики Беларусь от 7 июня 2012 г. № 60</w:t>
      </w:r>
    </w:p>
    <w:p w:rsidR="00416213" w:rsidRDefault="00416213" w:rsidP="00416213">
      <w:pPr>
        <w:pStyle w:val="preamble"/>
      </w:pPr>
      <w:r>
        <w:t>На основании пункта 22 Положения о порядке организации и финансирования временной трудовой занятости молодежи, обучающейся в учреждениях образования, в свободное от учебы время, утвержденного постановлением Совета Министров Республики Беларусь от 23 июня 2010 г. № 958, Министерство образования Республики Беларусь ПОСТАНОВЛЯЕТ:</w:t>
      </w:r>
    </w:p>
    <w:p w:rsidR="00416213" w:rsidRDefault="00416213" w:rsidP="00416213">
      <w:pPr>
        <w:pStyle w:val="point"/>
      </w:pPr>
      <w:r>
        <w:t>1. Внести в Инструкцию о порядке организации деятельности студенческих отрядов, утвержденную постановлением Министерства образования Республики Беларусь от 7 июня 2012 г. № 60 (Национальный реестр правовых актов Республики Беларусь, 2012 г., № 70, 8/26006), следующие дополнение и изменения:</w:t>
      </w:r>
    </w:p>
    <w:p w:rsidR="00416213" w:rsidRDefault="00416213" w:rsidP="00416213">
      <w:pPr>
        <w:pStyle w:val="newncpi"/>
      </w:pPr>
      <w:r>
        <w:t>пункт 5 после слов «в области образования» и «сфере» дополнить соответственно словами «, здравоохранения» и «производства товаров и»;</w:t>
      </w:r>
    </w:p>
    <w:p w:rsidR="00416213" w:rsidRDefault="00416213" w:rsidP="00416213">
      <w:pPr>
        <w:pStyle w:val="newncpi"/>
      </w:pPr>
      <w:r>
        <w:t>пункты 31 и 32 изложить в следующей редакции:</w:t>
      </w:r>
    </w:p>
    <w:p w:rsidR="00416213" w:rsidRDefault="00416213" w:rsidP="00416213">
      <w:pPr>
        <w:pStyle w:val="point"/>
      </w:pPr>
      <w:r>
        <w:rPr>
          <w:rStyle w:val="rednoun"/>
        </w:rPr>
        <w:t>«</w:t>
      </w:r>
      <w:r>
        <w:t>31. Оказание медицинской помощи участникам студенческих отрядов осуществляется ближайшими территориальными государственными организациями здравоохранения по месту работы данных отрядов в порядке, установленном законодательством о здравоохранении.</w:t>
      </w:r>
    </w:p>
    <w:p w:rsidR="00416213" w:rsidRDefault="00416213" w:rsidP="00416213">
      <w:pPr>
        <w:pStyle w:val="point"/>
      </w:pPr>
      <w:r>
        <w:t>32. </w:t>
      </w:r>
      <w:proofErr w:type="gramStart"/>
      <w:r>
        <w:t>Студенческий отряд должен быть обеспечен лекарственными средствами и медицинскими изделиями согласно перечню вложений, входящих в аптечку первой помощи универсальную, и перечню дополнительных вложений, входящих в аптечку первой помощи универсальную, установленным постановлением Министерства здравоохранения Республики Беларусь от 4 декабря 2014 г. № 80 «Об установлении перечней аптечек первой помощи, аптечек скорой медицинской помощи, вложений, входящих в эти аптечки, и определении порядка их</w:t>
      </w:r>
      <w:proofErr w:type="gramEnd"/>
      <w:r>
        <w:t xml:space="preserve"> комплектации» (Национальный правовой Интернет-портал Республики Беларусь, 31.12.2014, 8/29413).</w:t>
      </w:r>
      <w:r>
        <w:rPr>
          <w:rStyle w:val="rednoun"/>
        </w:rPr>
        <w:t>»</w:t>
      </w:r>
      <w:r>
        <w:t>.</w:t>
      </w:r>
    </w:p>
    <w:p w:rsidR="00416213" w:rsidRDefault="00416213" w:rsidP="00416213">
      <w:pPr>
        <w:pStyle w:val="point"/>
      </w:pPr>
      <w:r>
        <w:t>2. Настоящее постановление вступает в силу с 1 января 2016 г.</w:t>
      </w:r>
    </w:p>
    <w:p w:rsidR="00416213" w:rsidRDefault="00416213" w:rsidP="00416213">
      <w:pPr>
        <w:pStyle w:val="newncpi"/>
      </w:pPr>
      <w: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82"/>
      </w:tblGrid>
      <w:tr w:rsidR="00416213" w:rsidTr="00A05BE5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6213" w:rsidRDefault="00416213" w:rsidP="00A05BE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6213" w:rsidRDefault="00416213" w:rsidP="00A05BE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М.А.Журавков</w:t>
            </w:r>
            <w:proofErr w:type="spellEnd"/>
          </w:p>
        </w:tc>
      </w:tr>
    </w:tbl>
    <w:p w:rsidR="00416213" w:rsidRDefault="00416213" w:rsidP="00416213">
      <w:pPr>
        <w:pStyle w:val="newncpi"/>
      </w:pPr>
      <w:r>
        <w:t> </w:t>
      </w:r>
    </w:p>
    <w:p w:rsidR="00416213" w:rsidRDefault="00416213"/>
    <w:p w:rsidR="00D67EEF" w:rsidRDefault="00D67EEF" w:rsidP="00416213">
      <w:pPr>
        <w:pStyle w:val="newncpi0"/>
        <w:jc w:val="center"/>
        <w:rPr>
          <w:rStyle w:val="name"/>
        </w:rPr>
      </w:pPr>
      <w:r>
        <w:rPr>
          <w:rStyle w:val="name"/>
        </w:rPr>
        <w:br w:type="page"/>
      </w:r>
    </w:p>
    <w:p w:rsidR="00416213" w:rsidRDefault="00416213" w:rsidP="00416213">
      <w:pPr>
        <w:pStyle w:val="newncpi0"/>
        <w:jc w:val="center"/>
      </w:pPr>
      <w:r>
        <w:rPr>
          <w:rStyle w:val="name"/>
        </w:rPr>
        <w:lastRenderedPageBreak/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416213" w:rsidRDefault="00416213" w:rsidP="00416213">
      <w:pPr>
        <w:pStyle w:val="newncpi"/>
        <w:ind w:firstLine="0"/>
        <w:jc w:val="center"/>
      </w:pPr>
      <w:r>
        <w:rPr>
          <w:rStyle w:val="datepr"/>
        </w:rPr>
        <w:t>12 мая 2020 г.</w:t>
      </w:r>
      <w:r>
        <w:rPr>
          <w:rStyle w:val="number"/>
        </w:rPr>
        <w:t xml:space="preserve"> № 91</w:t>
      </w:r>
    </w:p>
    <w:p w:rsidR="00416213" w:rsidRDefault="00416213" w:rsidP="00416213">
      <w:pPr>
        <w:pStyle w:val="titlencpi"/>
      </w:pPr>
      <w:r>
        <w:t>Об изменении постановления Министерства образования Республики Беларусь от 7 июня 2012 г. № 60</w:t>
      </w:r>
    </w:p>
    <w:p w:rsidR="00416213" w:rsidRDefault="00416213" w:rsidP="00416213">
      <w:pPr>
        <w:pStyle w:val="preamble"/>
      </w:pPr>
      <w:r>
        <w:t>На основании пункта 22 Положения о порядке организации и финансирования временной трудовой занятости молодежи, обучающейся в учреждениях образования, в свободное от учебы время, утвержденного постановлением Совета Министров Республики Беларусь от 23 июня 2010 г. № 958, Министерство образования Республики Беларусь ПОСТАНОВЛЯЕТ:</w:t>
      </w:r>
    </w:p>
    <w:p w:rsidR="00416213" w:rsidRDefault="00416213" w:rsidP="00416213">
      <w:pPr>
        <w:pStyle w:val="point"/>
      </w:pPr>
      <w:r>
        <w:t>1. Внести в постановление Министерства образования Республики Беларусь от 7 июня 2012 г. № 60 «Об утверждении Инструкции о порядке организации деятельности студенческих отрядов» следующие изменения:</w:t>
      </w:r>
    </w:p>
    <w:p w:rsidR="00416213" w:rsidRDefault="00416213" w:rsidP="00416213">
      <w:pPr>
        <w:pStyle w:val="underpoint"/>
      </w:pPr>
      <w:r>
        <w:t>1.1. в пункте 1:</w:t>
      </w:r>
    </w:p>
    <w:p w:rsidR="00416213" w:rsidRDefault="00416213" w:rsidP="00416213">
      <w:pPr>
        <w:pStyle w:val="newncpi"/>
      </w:pPr>
      <w:r>
        <w:t>слово «прилагаемую» исключить;</w:t>
      </w:r>
    </w:p>
    <w:p w:rsidR="00416213" w:rsidRDefault="00416213" w:rsidP="00416213">
      <w:pPr>
        <w:pStyle w:val="newncpi"/>
      </w:pPr>
      <w:r>
        <w:t>дополнить пункт словом «(прилагается)»;</w:t>
      </w:r>
    </w:p>
    <w:p w:rsidR="00416213" w:rsidRDefault="00416213" w:rsidP="00416213">
      <w:pPr>
        <w:pStyle w:val="underpoint"/>
      </w:pPr>
      <w:r>
        <w:t>1.2. в Инструкции о порядке организации деятельности студенческих отрядов, утвержденной этим постановлением:</w:t>
      </w:r>
    </w:p>
    <w:p w:rsidR="00416213" w:rsidRDefault="00416213" w:rsidP="00416213">
      <w:pPr>
        <w:pStyle w:val="newncpi"/>
      </w:pPr>
      <w:r>
        <w:t>пункты 2 и 3 изложить в следующей редакции:</w:t>
      </w:r>
    </w:p>
    <w:p w:rsidR="00416213" w:rsidRDefault="00416213" w:rsidP="00416213">
      <w:pPr>
        <w:pStyle w:val="point"/>
      </w:pPr>
      <w:r>
        <w:rPr>
          <w:rStyle w:val="rednoun"/>
        </w:rPr>
        <w:t>«</w:t>
      </w:r>
      <w:r>
        <w:t>2. Студенческий отряд – это добровольное объединение лиц в возрасте от 14 до 31 года (далее – молодые граждане), изъявивших желание в свободное от учебы и работы время осуществлять трудовую деятельность, а также участвовать в мероприятиях, проводимых студенческим отрядом в соответствии с программой (планом) деятельности.</w:t>
      </w:r>
    </w:p>
    <w:p w:rsidR="00416213" w:rsidRDefault="00416213" w:rsidP="00416213">
      <w:pPr>
        <w:pStyle w:val="newncpi"/>
      </w:pPr>
      <w:r>
        <w:t>Студенческий отряд формируется при наличии не менее 5 молодых граждан, изъявивших желание в свободное от учебы и работы время осуществлять трудовую деятельность сроком не менее 10 дней, а также участвовать в мероприятиях, проводимых студенческим отрядом в соответствии с программой (планом) деятельности.</w:t>
      </w:r>
    </w:p>
    <w:p w:rsidR="00416213" w:rsidRDefault="00416213" w:rsidP="00416213">
      <w:pPr>
        <w:pStyle w:val="point"/>
      </w:pPr>
      <w:r>
        <w:t>3. Общую координацию работ по организации деятельности студенческих отрядов осуществляет Министерство образования.</w:t>
      </w:r>
    </w:p>
    <w:p w:rsidR="00416213" w:rsidRDefault="00416213" w:rsidP="00416213">
      <w:pPr>
        <w:pStyle w:val="newncpi"/>
      </w:pPr>
      <w:r>
        <w:t>Координацию и контроль деятельности студенческих отрядов на территории соответствующей области (г. Минска) осуществляют оперативные штабы, созданные местными исполнительными и распорядительными органами в соответствии с Указом Президента Республики Беларусь от 18 февраля 2020 г. № 58 «Об организации деятельности студенческих отрядов на территории Республики Беларусь» (далее – оперативный штаб)</w:t>
      </w:r>
      <w:proofErr w:type="gramStart"/>
      <w:r>
        <w:t>.</w:t>
      </w:r>
      <w:r>
        <w:rPr>
          <w:rStyle w:val="rednoun"/>
        </w:rPr>
        <w:t>»</w:t>
      </w:r>
      <w:proofErr w:type="gramEnd"/>
      <w:r>
        <w:t>;</w:t>
      </w:r>
    </w:p>
    <w:p w:rsidR="00416213" w:rsidRDefault="00416213" w:rsidP="00416213">
      <w:pPr>
        <w:pStyle w:val="newncpi"/>
      </w:pPr>
      <w:r>
        <w:t>в пункте 4 слово «людьми» заменить словом «гражданами»;</w:t>
      </w:r>
    </w:p>
    <w:p w:rsidR="00416213" w:rsidRDefault="00416213" w:rsidP="00416213">
      <w:pPr>
        <w:pStyle w:val="newncpi"/>
      </w:pPr>
      <w:r>
        <w:t>пункты 6 и 10 исключить;</w:t>
      </w:r>
    </w:p>
    <w:p w:rsidR="00416213" w:rsidRDefault="00416213" w:rsidP="00416213">
      <w:pPr>
        <w:pStyle w:val="newncpi"/>
      </w:pPr>
      <w:r>
        <w:t>пункт 11 изложить в следующей редакции:</w:t>
      </w:r>
    </w:p>
    <w:p w:rsidR="00416213" w:rsidRDefault="00416213" w:rsidP="00416213">
      <w:pPr>
        <w:pStyle w:val="point"/>
      </w:pPr>
      <w:r>
        <w:rPr>
          <w:rStyle w:val="rednoun"/>
        </w:rPr>
        <w:t>«</w:t>
      </w:r>
      <w:r>
        <w:t>11. Решение о формировании студенческого отряда согласовывается направляющей организацией с городскими, районными исполнительными комитетами, администрациями районов г. Минска по месту деятельности студенческого отряда.</w:t>
      </w:r>
    </w:p>
    <w:p w:rsidR="00416213" w:rsidRDefault="00416213" w:rsidP="00416213">
      <w:pPr>
        <w:pStyle w:val="newncpi"/>
      </w:pPr>
      <w:r>
        <w:t>Согласованное решение действует в течение срока деятельности студенческого отряда.</w:t>
      </w:r>
    </w:p>
    <w:p w:rsidR="00416213" w:rsidRDefault="00416213" w:rsidP="00416213">
      <w:pPr>
        <w:pStyle w:val="newncpi"/>
      </w:pPr>
      <w:r>
        <w:t>При изменениях количественно-качественного состава студенческого отряда направляющая организация уведомляет оперативный штаб о таких изменениях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416213" w:rsidRDefault="00416213" w:rsidP="00416213">
      <w:pPr>
        <w:pStyle w:val="newncpi"/>
      </w:pPr>
      <w:r>
        <w:t>в пункте 12 слова «подпунктом 1.4 пункта 1 Указа Президента Республики Беларусь от 16 апреля 2012 г. № 181» заменить словами «пунктом 4 Положения о порядке организации деятельности студенческих отрядов на территории Республики Беларусь, утвержденного Указом Президента Республики Беларусь от 18 февраля 2020 г. № 58»;</w:t>
      </w:r>
    </w:p>
    <w:p w:rsidR="00416213" w:rsidRDefault="00416213" w:rsidP="00416213">
      <w:pPr>
        <w:pStyle w:val="newncpi"/>
      </w:pPr>
      <w:r>
        <w:lastRenderedPageBreak/>
        <w:t>пункт 13 изложить в следующей редакции:</w:t>
      </w:r>
    </w:p>
    <w:p w:rsidR="00416213" w:rsidRDefault="00416213" w:rsidP="00416213">
      <w:pPr>
        <w:pStyle w:val="point"/>
      </w:pPr>
      <w:r>
        <w:rPr>
          <w:rStyle w:val="rednoun"/>
        </w:rPr>
        <w:t>«</w:t>
      </w:r>
      <w:r>
        <w:t>13. Студенческие отряды могут осуществлять деятельность круглогодично, с учетом положений, предусмотренных в части первой пункта 7 Положения о порядке организации деятельности студенческих отрядов на территории Республики Беларусь, в принимающих организациях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416213" w:rsidRDefault="00416213" w:rsidP="00416213">
      <w:pPr>
        <w:pStyle w:val="newncpi"/>
      </w:pPr>
      <w:r>
        <w:t>из абзацев третьего и четвертого пункта 15 слова «в порядке, установленном законодательством Республики Беларусь» исключить;</w:t>
      </w:r>
    </w:p>
    <w:p w:rsidR="00416213" w:rsidRDefault="00416213" w:rsidP="00416213">
      <w:pPr>
        <w:pStyle w:val="newncpi"/>
      </w:pPr>
      <w:proofErr w:type="gramStart"/>
      <w:r>
        <w:t>в части второй пункта 16 слова «16 апреля 2012 г. № 181, нормативных правовых актов, регламентирующих вопросы охраны труда и» заменить словами «18 февраля 2020 г. № 58, Положения о порядке организации и финансирования временной трудовой занятости молодежи, обучающейся в учреждениях образования, в свободное от учебы время, законодательства о труде, в том числе об охране труда,»;</w:t>
      </w:r>
      <w:proofErr w:type="gramEnd"/>
    </w:p>
    <w:p w:rsidR="00416213" w:rsidRDefault="00416213" w:rsidP="00416213">
      <w:pPr>
        <w:pStyle w:val="newncpi"/>
      </w:pPr>
      <w:r>
        <w:t>дополнить Инструкцию пунктом 18</w:t>
      </w:r>
      <w:r>
        <w:rPr>
          <w:vertAlign w:val="superscript"/>
        </w:rPr>
        <w:t xml:space="preserve">1 </w:t>
      </w:r>
      <w:r>
        <w:t>следующего содержания:</w:t>
      </w:r>
    </w:p>
    <w:p w:rsidR="00416213" w:rsidRDefault="00416213" w:rsidP="00416213">
      <w:pPr>
        <w:pStyle w:val="point"/>
      </w:pPr>
      <w:r>
        <w:rPr>
          <w:rStyle w:val="rednoun"/>
        </w:rPr>
        <w:t>«</w:t>
      </w:r>
      <w:r>
        <w:t>18</w:t>
      </w:r>
      <w:r>
        <w:rPr>
          <w:vertAlign w:val="superscript"/>
        </w:rPr>
        <w:t>1</w:t>
      </w:r>
      <w:r>
        <w:t>. Решение о прекращении деятельности студенческого отряда принимается направляющей организацией по согласованию с принимающей организацией, если деятельность студенческого отряда противоречит нормам законодательства, с уведомлением оперативного штаба по месту деятельности студенческого отряда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416213" w:rsidRDefault="00416213" w:rsidP="00416213">
      <w:pPr>
        <w:pStyle w:val="newncpi"/>
      </w:pPr>
      <w:r>
        <w:t>из абзаца восьмого пункта 19 слова «Республики Беларусь» исключить;</w:t>
      </w:r>
    </w:p>
    <w:p w:rsidR="00416213" w:rsidRDefault="00416213" w:rsidP="00416213">
      <w:pPr>
        <w:pStyle w:val="newncpi"/>
      </w:pPr>
      <w:r>
        <w:t>пункт 22 изложить в следующей редакции:</w:t>
      </w:r>
    </w:p>
    <w:p w:rsidR="00416213" w:rsidRDefault="00416213" w:rsidP="00416213">
      <w:pPr>
        <w:pStyle w:val="point"/>
      </w:pPr>
      <w:r>
        <w:rPr>
          <w:rStyle w:val="rednoun"/>
        </w:rPr>
        <w:t>«</w:t>
      </w:r>
      <w:r>
        <w:t>22. Обучение безопасным методам и приемам работы, проведение инструктажа по охране труда с участниками студенческих отрядов проводятся в соответствии с законодательством о труде, в том числе об охране труда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416213" w:rsidRDefault="00416213" w:rsidP="00416213">
      <w:pPr>
        <w:pStyle w:val="newncpi"/>
      </w:pPr>
      <w:r>
        <w:t>из пункта 23 слова «(Национальный реестр правовых актов Республики Беларусь, 2006 г., № 143, 1/7866)» исключить;</w:t>
      </w:r>
    </w:p>
    <w:p w:rsidR="00416213" w:rsidRDefault="00416213" w:rsidP="00416213">
      <w:pPr>
        <w:pStyle w:val="newncpi"/>
      </w:pPr>
      <w:r>
        <w:t>из пункта 24 слова «О расследовании и учете несчастных случаев на производстве и профессиональных заболеваний» (Национальный реестр правовых актов Республики Беларусь, 2004 г., № 8, 5/13691)» исключить;</w:t>
      </w:r>
    </w:p>
    <w:p w:rsidR="00416213" w:rsidRDefault="00416213" w:rsidP="00416213">
      <w:pPr>
        <w:pStyle w:val="newncpi"/>
      </w:pPr>
      <w:r>
        <w:t>в пункте 25 слова «Инструкцией о порядке обеспечения работников средствами индивидуальной защиты, утвержденной постановлением Министерства труда и социальной защиты Республики Беларусь от 30 декабря 2008 г. № 209 (Национальный реестр правовых актов Республики Беларусь, 2009 г., № 68, 8/20390)» заменить словами «законодательством о труде, в том числе об охране труда»;</w:t>
      </w:r>
    </w:p>
    <w:p w:rsidR="00416213" w:rsidRDefault="00416213" w:rsidP="00416213">
      <w:pPr>
        <w:pStyle w:val="newncpi"/>
      </w:pPr>
      <w:r>
        <w:t>из пункта 26 слова «в порядке, установленном законодательством Республики Беларусь» исключить;</w:t>
      </w:r>
    </w:p>
    <w:p w:rsidR="00416213" w:rsidRDefault="00416213" w:rsidP="00416213">
      <w:pPr>
        <w:pStyle w:val="newncpi"/>
      </w:pPr>
      <w:r>
        <w:t>пункт 27 изложить в следующей редакции:</w:t>
      </w:r>
    </w:p>
    <w:p w:rsidR="00416213" w:rsidRDefault="00416213" w:rsidP="00416213">
      <w:pPr>
        <w:pStyle w:val="point"/>
      </w:pPr>
      <w:r>
        <w:rPr>
          <w:rStyle w:val="rednoun"/>
        </w:rPr>
        <w:t>«</w:t>
      </w:r>
      <w:r>
        <w:t xml:space="preserve">27. Виды работ, которые могут выполнять участники студенческого отряда, а также нормы подъема и переноса тяжестей вручную определяются в соответствии </w:t>
      </w:r>
      <w:proofErr w:type="gramStart"/>
      <w:r>
        <w:t>с</w:t>
      </w:r>
      <w:proofErr w:type="gramEnd"/>
      <w:r>
        <w:t>:</w:t>
      </w:r>
    </w:p>
    <w:p w:rsidR="00416213" w:rsidRDefault="00416213" w:rsidP="00416213">
      <w:pPr>
        <w:pStyle w:val="newncpi"/>
      </w:pPr>
      <w:r>
        <w:t>постановлением Министерства труда и социальной защиты Республики Беларусь от 15 октября 2010 г. № 144 «Об установлении перечня легких видов работ, которые могут выполнять лица в возрасте от четырнадцати до шестнадцати лет»;</w:t>
      </w:r>
    </w:p>
    <w:p w:rsidR="00416213" w:rsidRDefault="00416213" w:rsidP="00416213">
      <w:pPr>
        <w:pStyle w:val="newncpi"/>
      </w:pPr>
      <w:r>
        <w:t>постановлением Министерства труда и социальной защиты Республики Беларусь от 27 июня 2013 г. № 67 «Об установлении списка работ, на которых запрещается применение труда лиц моложе восемнадцати лет»;</w:t>
      </w:r>
    </w:p>
    <w:p w:rsidR="00416213" w:rsidRDefault="00416213" w:rsidP="00416213">
      <w:pPr>
        <w:pStyle w:val="newncpi"/>
      </w:pPr>
      <w:r>
        <w:t>постановлением Министерства здравоохранения Республики Беларусь от 13 октября 2010 г. № 134 «Об установлении предельных норм подъема и перемещения несовершеннолетними тяжестей вручную»;</w:t>
      </w:r>
    </w:p>
    <w:p w:rsidR="00416213" w:rsidRDefault="00416213" w:rsidP="00416213">
      <w:pPr>
        <w:pStyle w:val="newncpi"/>
      </w:pPr>
      <w:r>
        <w:t>постановлением Министерства здравоохранения Республики Беларусь от 13 октября 2010 г. № 133 «Об установлении предельных норм подъема и перемещения тяжестей женщинами вручную»</w:t>
      </w:r>
      <w:proofErr w:type="gramStart"/>
      <w:r>
        <w:t>.</w:t>
      </w:r>
      <w:r>
        <w:rPr>
          <w:rStyle w:val="rednoun"/>
        </w:rPr>
        <w:t>»</w:t>
      </w:r>
      <w:proofErr w:type="gramEnd"/>
      <w:r>
        <w:t>;</w:t>
      </w:r>
    </w:p>
    <w:p w:rsidR="00416213" w:rsidRDefault="00416213" w:rsidP="00416213">
      <w:pPr>
        <w:pStyle w:val="newncpi"/>
      </w:pPr>
      <w:r>
        <w:t>из пункта 29 слова «Республики Беларусь» исключить;</w:t>
      </w:r>
    </w:p>
    <w:p w:rsidR="00416213" w:rsidRDefault="00416213" w:rsidP="00416213">
      <w:pPr>
        <w:pStyle w:val="newncpi"/>
      </w:pPr>
      <w:r>
        <w:t>пункт 30 исключить;</w:t>
      </w:r>
    </w:p>
    <w:p w:rsidR="00416213" w:rsidRDefault="00416213" w:rsidP="00416213">
      <w:pPr>
        <w:pStyle w:val="newncpi"/>
      </w:pPr>
      <w:r>
        <w:t>пункты 32 и 33 изложить в следующей редакции:</w:t>
      </w:r>
    </w:p>
    <w:p w:rsidR="00416213" w:rsidRDefault="00416213" w:rsidP="00416213">
      <w:pPr>
        <w:pStyle w:val="point"/>
      </w:pPr>
      <w:r>
        <w:rPr>
          <w:rStyle w:val="rednoun"/>
        </w:rPr>
        <w:lastRenderedPageBreak/>
        <w:t>«</w:t>
      </w:r>
      <w:r>
        <w:t>32. Студенческий отряд должен быть обеспечен лекарственными средствами и медицинскими изделиями согласно приложениям 2 и 5 к постановлению Министерства здравоохранения Республики Беларусь от 4 декабря 2014 г. № 80 «Об установлении перечней аптечек первой помощи, аптечек скорой медицинской помощи, вложений, входящих в эти аптечки, и определении порядка их комплектации».</w:t>
      </w:r>
    </w:p>
    <w:p w:rsidR="00416213" w:rsidRDefault="00416213" w:rsidP="00416213">
      <w:pPr>
        <w:pStyle w:val="point"/>
      </w:pPr>
      <w:r>
        <w:t>33. Проведение медицинских осмотров и вакцинация участников студенческих отрядов осуществляются государственными организациями здравоохранения на безвозмездной основе в порядке, установленном законодательством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416213" w:rsidRDefault="00416213" w:rsidP="00416213">
      <w:pPr>
        <w:pStyle w:val="point"/>
      </w:pPr>
      <w:r>
        <w:t>2. Настоящее постановление вступает в силу с 1 января 2021 г.</w:t>
      </w:r>
    </w:p>
    <w:p w:rsidR="00416213" w:rsidRDefault="00416213" w:rsidP="0041621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416213" w:rsidTr="00A05BE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6213" w:rsidRDefault="00416213" w:rsidP="00A05BE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6213" w:rsidRDefault="00416213" w:rsidP="00A05BE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И.В.Карпенко</w:t>
            </w:r>
            <w:proofErr w:type="spellEnd"/>
          </w:p>
        </w:tc>
      </w:tr>
    </w:tbl>
    <w:p w:rsidR="00416213" w:rsidRDefault="00416213" w:rsidP="00416213">
      <w:pPr>
        <w:pStyle w:val="newncpi"/>
      </w:pPr>
      <w:r>
        <w:t> </w:t>
      </w:r>
    </w:p>
    <w:p w:rsidR="00416213" w:rsidRDefault="00416213">
      <w:r>
        <w:br w:type="page"/>
      </w:r>
    </w:p>
    <w:p w:rsidR="00416213" w:rsidRDefault="00416213" w:rsidP="00416213">
      <w:pPr>
        <w:pStyle w:val="newncpi0"/>
        <w:jc w:val="center"/>
      </w:pPr>
      <w:r>
        <w:rPr>
          <w:rStyle w:val="name"/>
        </w:rPr>
        <w:lastRenderedPageBreak/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416213" w:rsidRDefault="00416213" w:rsidP="00416213">
      <w:pPr>
        <w:pStyle w:val="newncpi"/>
        <w:ind w:firstLine="0"/>
        <w:jc w:val="center"/>
      </w:pPr>
      <w:r>
        <w:rPr>
          <w:rStyle w:val="datepr"/>
        </w:rPr>
        <w:t>14 сентября 2022 г.</w:t>
      </w:r>
      <w:r>
        <w:rPr>
          <w:rStyle w:val="number"/>
        </w:rPr>
        <w:t xml:space="preserve"> № 309</w:t>
      </w:r>
    </w:p>
    <w:p w:rsidR="00416213" w:rsidRDefault="00416213" w:rsidP="00416213">
      <w:pPr>
        <w:pStyle w:val="titlencpi"/>
      </w:pPr>
      <w:r>
        <w:t>Об изменении постановления Министерства образования Республики Беларусь от 7 июня 2012 г. № 60</w:t>
      </w:r>
    </w:p>
    <w:p w:rsidR="00416213" w:rsidRDefault="00416213" w:rsidP="00416213">
      <w:pPr>
        <w:pStyle w:val="preamble"/>
      </w:pPr>
      <w:r>
        <w:t>На основании пункта 22 Положения о порядке организации и финансирования временной трудовой занятости молодежи, обучающейся в учреждениях образования, в свободное от учебы время, утвержденного постановлением Совета Министров Республики Беларусь от 23 июня 2010 г. № 958, Министерство образования Республики Беларусь ПОСТАНОВЛЯЕТ:</w:t>
      </w:r>
    </w:p>
    <w:p w:rsidR="00416213" w:rsidRDefault="00416213" w:rsidP="00416213">
      <w:pPr>
        <w:pStyle w:val="point"/>
      </w:pPr>
      <w:r>
        <w:t>1. Внести в Инструкцию о порядке организации деятельности студенческих отрядов, утвержденную постановлением Министерства образования Республики Беларусь от 7 июня 2012 г. № 60, следующие изменения:</w:t>
      </w:r>
    </w:p>
    <w:p w:rsidR="00416213" w:rsidRDefault="00416213" w:rsidP="00416213">
      <w:pPr>
        <w:pStyle w:val="newncpi"/>
      </w:pPr>
      <w:r>
        <w:t>пункт 7 после слова «учреждениями» дополнить словами «образования, реализующими образовательные программы»;</w:t>
      </w:r>
    </w:p>
    <w:p w:rsidR="00416213" w:rsidRDefault="00416213" w:rsidP="00416213">
      <w:pPr>
        <w:pStyle w:val="newncpi"/>
      </w:pPr>
      <w:r>
        <w:t>пункт 8 после слов «учащиеся учреждений» дополнить словами «образования, реализующих образовательные программы».</w:t>
      </w:r>
    </w:p>
    <w:p w:rsidR="00416213" w:rsidRDefault="00416213" w:rsidP="00416213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416213" w:rsidRDefault="00416213" w:rsidP="0041621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416213" w:rsidTr="00A05BE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6213" w:rsidRDefault="00416213" w:rsidP="00A05BE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6213" w:rsidRDefault="00416213" w:rsidP="00A05BE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А.И.Иванец</w:t>
            </w:r>
            <w:proofErr w:type="spellEnd"/>
          </w:p>
        </w:tc>
      </w:tr>
    </w:tbl>
    <w:p w:rsidR="005D56D5" w:rsidRDefault="00416213" w:rsidP="00D67EEF">
      <w:pPr>
        <w:pStyle w:val="newncpi0"/>
      </w:pPr>
      <w:r>
        <w:t> </w:t>
      </w:r>
      <w:bookmarkStart w:id="0" w:name="_GoBack"/>
      <w:bookmarkEnd w:id="0"/>
    </w:p>
    <w:sectPr w:rsidR="005D56D5" w:rsidSect="00416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E4" w:rsidRDefault="00E731E4">
      <w:pPr>
        <w:spacing w:after="0" w:line="240" w:lineRule="auto"/>
      </w:pPr>
      <w:r>
        <w:separator/>
      </w:r>
    </w:p>
  </w:endnote>
  <w:endnote w:type="continuationSeparator" w:id="0">
    <w:p w:rsidR="00E731E4" w:rsidRDefault="00E7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C7" w:rsidRDefault="00E731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C7" w:rsidRDefault="00E731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3607C7" w:rsidTr="003607C7">
      <w:tc>
        <w:tcPr>
          <w:tcW w:w="1800" w:type="dxa"/>
          <w:shd w:val="clear" w:color="auto" w:fill="auto"/>
          <w:vAlign w:val="center"/>
        </w:tcPr>
        <w:p w:rsidR="003607C7" w:rsidRDefault="0041621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74E6BFA" wp14:editId="3691222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3607C7" w:rsidRDefault="0041621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607C7" w:rsidRDefault="0041621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28.03.2023</w:t>
          </w:r>
        </w:p>
        <w:p w:rsidR="003607C7" w:rsidRPr="003607C7" w:rsidRDefault="0041621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607C7" w:rsidRDefault="00E731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E4" w:rsidRDefault="00E731E4">
      <w:pPr>
        <w:spacing w:after="0" w:line="240" w:lineRule="auto"/>
      </w:pPr>
      <w:r>
        <w:separator/>
      </w:r>
    </w:p>
  </w:footnote>
  <w:footnote w:type="continuationSeparator" w:id="0">
    <w:p w:rsidR="00E731E4" w:rsidRDefault="00E7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C7" w:rsidRDefault="00416213" w:rsidP="00A00CC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07C7" w:rsidRDefault="00E731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C7" w:rsidRPr="003607C7" w:rsidRDefault="00416213" w:rsidP="00A00CC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607C7">
      <w:rPr>
        <w:rStyle w:val="a7"/>
        <w:rFonts w:ascii="Times New Roman" w:hAnsi="Times New Roman" w:cs="Times New Roman"/>
        <w:sz w:val="24"/>
      </w:rPr>
      <w:fldChar w:fldCharType="begin"/>
    </w:r>
    <w:r w:rsidRPr="003607C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607C7">
      <w:rPr>
        <w:rStyle w:val="a7"/>
        <w:rFonts w:ascii="Times New Roman" w:hAnsi="Times New Roman" w:cs="Times New Roman"/>
        <w:sz w:val="24"/>
      </w:rPr>
      <w:fldChar w:fldCharType="separate"/>
    </w:r>
    <w:r w:rsidR="00D67EEF">
      <w:rPr>
        <w:rStyle w:val="a7"/>
        <w:rFonts w:ascii="Times New Roman" w:hAnsi="Times New Roman" w:cs="Times New Roman"/>
        <w:noProof/>
        <w:sz w:val="24"/>
      </w:rPr>
      <w:t>12</w:t>
    </w:r>
    <w:r w:rsidRPr="003607C7">
      <w:rPr>
        <w:rStyle w:val="a7"/>
        <w:rFonts w:ascii="Times New Roman" w:hAnsi="Times New Roman" w:cs="Times New Roman"/>
        <w:sz w:val="24"/>
      </w:rPr>
      <w:fldChar w:fldCharType="end"/>
    </w:r>
  </w:p>
  <w:p w:rsidR="003607C7" w:rsidRPr="003607C7" w:rsidRDefault="00E731E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C7" w:rsidRDefault="00E731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4B"/>
    <w:rsid w:val="00006114"/>
    <w:rsid w:val="000122E7"/>
    <w:rsid w:val="000132F0"/>
    <w:rsid w:val="000235BB"/>
    <w:rsid w:val="00025120"/>
    <w:rsid w:val="00027932"/>
    <w:rsid w:val="000343A1"/>
    <w:rsid w:val="00041A83"/>
    <w:rsid w:val="000470C8"/>
    <w:rsid w:val="00053450"/>
    <w:rsid w:val="000645ED"/>
    <w:rsid w:val="0009056E"/>
    <w:rsid w:val="000924B9"/>
    <w:rsid w:val="000B03C8"/>
    <w:rsid w:val="000B3832"/>
    <w:rsid w:val="000C2658"/>
    <w:rsid w:val="000C798C"/>
    <w:rsid w:val="000D0FCC"/>
    <w:rsid w:val="000D18B7"/>
    <w:rsid w:val="000D4A3C"/>
    <w:rsid w:val="000E105F"/>
    <w:rsid w:val="000E46F7"/>
    <w:rsid w:val="000E62AC"/>
    <w:rsid w:val="000F14A3"/>
    <w:rsid w:val="000F614F"/>
    <w:rsid w:val="00101EB5"/>
    <w:rsid w:val="0010342F"/>
    <w:rsid w:val="00112C38"/>
    <w:rsid w:val="00112F1A"/>
    <w:rsid w:val="001336EE"/>
    <w:rsid w:val="0013626C"/>
    <w:rsid w:val="00136A92"/>
    <w:rsid w:val="00141200"/>
    <w:rsid w:val="00147190"/>
    <w:rsid w:val="00150A5F"/>
    <w:rsid w:val="0015695F"/>
    <w:rsid w:val="0015740A"/>
    <w:rsid w:val="0016002E"/>
    <w:rsid w:val="00160AA2"/>
    <w:rsid w:val="00160DFB"/>
    <w:rsid w:val="0017328C"/>
    <w:rsid w:val="0017646D"/>
    <w:rsid w:val="00177768"/>
    <w:rsid w:val="00186FFD"/>
    <w:rsid w:val="001877AE"/>
    <w:rsid w:val="00193A49"/>
    <w:rsid w:val="001A21C3"/>
    <w:rsid w:val="001B31E7"/>
    <w:rsid w:val="001C28D1"/>
    <w:rsid w:val="001C4009"/>
    <w:rsid w:val="001C53B3"/>
    <w:rsid w:val="001C66E2"/>
    <w:rsid w:val="001D12F7"/>
    <w:rsid w:val="001D18AB"/>
    <w:rsid w:val="001D77A8"/>
    <w:rsid w:val="001E03BB"/>
    <w:rsid w:val="001E1281"/>
    <w:rsid w:val="001E3828"/>
    <w:rsid w:val="001E4691"/>
    <w:rsid w:val="001E51C8"/>
    <w:rsid w:val="001F20A5"/>
    <w:rsid w:val="001F2C4B"/>
    <w:rsid w:val="001F4FEA"/>
    <w:rsid w:val="00201F0B"/>
    <w:rsid w:val="00205C80"/>
    <w:rsid w:val="00210053"/>
    <w:rsid w:val="00215015"/>
    <w:rsid w:val="002174F0"/>
    <w:rsid w:val="0021770A"/>
    <w:rsid w:val="00220B6A"/>
    <w:rsid w:val="002231D6"/>
    <w:rsid w:val="0022435F"/>
    <w:rsid w:val="002322A6"/>
    <w:rsid w:val="00241AC3"/>
    <w:rsid w:val="002444CF"/>
    <w:rsid w:val="00245FC1"/>
    <w:rsid w:val="002537CE"/>
    <w:rsid w:val="00254AE4"/>
    <w:rsid w:val="00255F80"/>
    <w:rsid w:val="0026508E"/>
    <w:rsid w:val="0027041C"/>
    <w:rsid w:val="002716AB"/>
    <w:rsid w:val="00272EAC"/>
    <w:rsid w:val="00272F8C"/>
    <w:rsid w:val="00276068"/>
    <w:rsid w:val="002824C9"/>
    <w:rsid w:val="00291AE9"/>
    <w:rsid w:val="002946D1"/>
    <w:rsid w:val="002B0CDE"/>
    <w:rsid w:val="002C04BE"/>
    <w:rsid w:val="002C506B"/>
    <w:rsid w:val="002C6FF6"/>
    <w:rsid w:val="002D089C"/>
    <w:rsid w:val="002D6D0E"/>
    <w:rsid w:val="002E0482"/>
    <w:rsid w:val="002E1AF0"/>
    <w:rsid w:val="002E31A7"/>
    <w:rsid w:val="002E33CA"/>
    <w:rsid w:val="002E6E48"/>
    <w:rsid w:val="002F1AC5"/>
    <w:rsid w:val="003312EA"/>
    <w:rsid w:val="003343F7"/>
    <w:rsid w:val="003345E9"/>
    <w:rsid w:val="00340C30"/>
    <w:rsid w:val="0034127A"/>
    <w:rsid w:val="00353C24"/>
    <w:rsid w:val="00360F1D"/>
    <w:rsid w:val="00363C32"/>
    <w:rsid w:val="00370A9C"/>
    <w:rsid w:val="00371EA2"/>
    <w:rsid w:val="0037730D"/>
    <w:rsid w:val="00385F42"/>
    <w:rsid w:val="0038751D"/>
    <w:rsid w:val="003979AE"/>
    <w:rsid w:val="003A75BF"/>
    <w:rsid w:val="003B1D07"/>
    <w:rsid w:val="003B2041"/>
    <w:rsid w:val="003B35D8"/>
    <w:rsid w:val="003B472F"/>
    <w:rsid w:val="003C3E9B"/>
    <w:rsid w:val="003E3C45"/>
    <w:rsid w:val="003E551D"/>
    <w:rsid w:val="003F02F8"/>
    <w:rsid w:val="003F180D"/>
    <w:rsid w:val="003F51F0"/>
    <w:rsid w:val="004033B0"/>
    <w:rsid w:val="00403BC2"/>
    <w:rsid w:val="00410946"/>
    <w:rsid w:val="00416213"/>
    <w:rsid w:val="0041761E"/>
    <w:rsid w:val="00435BE2"/>
    <w:rsid w:val="00441B04"/>
    <w:rsid w:val="004421C8"/>
    <w:rsid w:val="0044243D"/>
    <w:rsid w:val="00442DCC"/>
    <w:rsid w:val="00444E57"/>
    <w:rsid w:val="00445FC5"/>
    <w:rsid w:val="00460644"/>
    <w:rsid w:val="004611A2"/>
    <w:rsid w:val="004624A5"/>
    <w:rsid w:val="004627B7"/>
    <w:rsid w:val="00473B17"/>
    <w:rsid w:val="00474250"/>
    <w:rsid w:val="00486804"/>
    <w:rsid w:val="004909D7"/>
    <w:rsid w:val="00496F0C"/>
    <w:rsid w:val="004A090A"/>
    <w:rsid w:val="004A1680"/>
    <w:rsid w:val="004A520C"/>
    <w:rsid w:val="004A6C8C"/>
    <w:rsid w:val="004A7420"/>
    <w:rsid w:val="004B0A2E"/>
    <w:rsid w:val="004B5209"/>
    <w:rsid w:val="004B59F6"/>
    <w:rsid w:val="004C08B8"/>
    <w:rsid w:val="004C7BA2"/>
    <w:rsid w:val="004D3021"/>
    <w:rsid w:val="004E3227"/>
    <w:rsid w:val="004E5C6C"/>
    <w:rsid w:val="004F28A1"/>
    <w:rsid w:val="004F2B77"/>
    <w:rsid w:val="004F33CE"/>
    <w:rsid w:val="00506F84"/>
    <w:rsid w:val="005165E3"/>
    <w:rsid w:val="00521F90"/>
    <w:rsid w:val="00523E37"/>
    <w:rsid w:val="00526871"/>
    <w:rsid w:val="0053027D"/>
    <w:rsid w:val="00532462"/>
    <w:rsid w:val="005443AE"/>
    <w:rsid w:val="00546DA2"/>
    <w:rsid w:val="005534C3"/>
    <w:rsid w:val="00554825"/>
    <w:rsid w:val="00560C61"/>
    <w:rsid w:val="00565E0B"/>
    <w:rsid w:val="005713F4"/>
    <w:rsid w:val="005719CD"/>
    <w:rsid w:val="00581187"/>
    <w:rsid w:val="00582500"/>
    <w:rsid w:val="00584B19"/>
    <w:rsid w:val="0058617D"/>
    <w:rsid w:val="00587BDB"/>
    <w:rsid w:val="0059150B"/>
    <w:rsid w:val="0059512E"/>
    <w:rsid w:val="005953DD"/>
    <w:rsid w:val="005A67C4"/>
    <w:rsid w:val="005B2E02"/>
    <w:rsid w:val="005B2E62"/>
    <w:rsid w:val="005D56D5"/>
    <w:rsid w:val="005E5A40"/>
    <w:rsid w:val="005F0728"/>
    <w:rsid w:val="00601804"/>
    <w:rsid w:val="00604DE5"/>
    <w:rsid w:val="00611977"/>
    <w:rsid w:val="00611A4D"/>
    <w:rsid w:val="00632FDC"/>
    <w:rsid w:val="006474FA"/>
    <w:rsid w:val="0066131C"/>
    <w:rsid w:val="00672249"/>
    <w:rsid w:val="006803E2"/>
    <w:rsid w:val="0069572A"/>
    <w:rsid w:val="0069594B"/>
    <w:rsid w:val="006A4D43"/>
    <w:rsid w:val="006A586C"/>
    <w:rsid w:val="006A786F"/>
    <w:rsid w:val="006B27AC"/>
    <w:rsid w:val="006B5C43"/>
    <w:rsid w:val="006C0DF2"/>
    <w:rsid w:val="006C12AB"/>
    <w:rsid w:val="006C5C57"/>
    <w:rsid w:val="006C7CCD"/>
    <w:rsid w:val="006D3E12"/>
    <w:rsid w:val="006E17A6"/>
    <w:rsid w:val="006E281B"/>
    <w:rsid w:val="006E2C56"/>
    <w:rsid w:val="006E4872"/>
    <w:rsid w:val="006E6B7E"/>
    <w:rsid w:val="006F77D6"/>
    <w:rsid w:val="00700968"/>
    <w:rsid w:val="007012F5"/>
    <w:rsid w:val="00702486"/>
    <w:rsid w:val="00705D6F"/>
    <w:rsid w:val="0070728E"/>
    <w:rsid w:val="00710F9E"/>
    <w:rsid w:val="00726CA4"/>
    <w:rsid w:val="00740418"/>
    <w:rsid w:val="00742413"/>
    <w:rsid w:val="00746090"/>
    <w:rsid w:val="0075047B"/>
    <w:rsid w:val="0075101D"/>
    <w:rsid w:val="0075164F"/>
    <w:rsid w:val="007602CB"/>
    <w:rsid w:val="00764F63"/>
    <w:rsid w:val="00765A9B"/>
    <w:rsid w:val="0077111D"/>
    <w:rsid w:val="00772958"/>
    <w:rsid w:val="00772A5E"/>
    <w:rsid w:val="00787246"/>
    <w:rsid w:val="007957FA"/>
    <w:rsid w:val="007B3F56"/>
    <w:rsid w:val="007C0AD3"/>
    <w:rsid w:val="007C202E"/>
    <w:rsid w:val="007D6CB3"/>
    <w:rsid w:val="007E0139"/>
    <w:rsid w:val="007E368D"/>
    <w:rsid w:val="007E3D4E"/>
    <w:rsid w:val="007F3302"/>
    <w:rsid w:val="007F66B1"/>
    <w:rsid w:val="007F6F32"/>
    <w:rsid w:val="00805020"/>
    <w:rsid w:val="00805037"/>
    <w:rsid w:val="0081172D"/>
    <w:rsid w:val="00833317"/>
    <w:rsid w:val="008410D0"/>
    <w:rsid w:val="00842F0F"/>
    <w:rsid w:val="00850527"/>
    <w:rsid w:val="008530F5"/>
    <w:rsid w:val="00865A14"/>
    <w:rsid w:val="00871B5C"/>
    <w:rsid w:val="00881F90"/>
    <w:rsid w:val="00881FC4"/>
    <w:rsid w:val="008829D7"/>
    <w:rsid w:val="008834BB"/>
    <w:rsid w:val="00885B3C"/>
    <w:rsid w:val="00894646"/>
    <w:rsid w:val="008A0835"/>
    <w:rsid w:val="008B1E81"/>
    <w:rsid w:val="008B25C1"/>
    <w:rsid w:val="008B34A2"/>
    <w:rsid w:val="008B533D"/>
    <w:rsid w:val="008B5974"/>
    <w:rsid w:val="008C166D"/>
    <w:rsid w:val="008C3BB9"/>
    <w:rsid w:val="008D2224"/>
    <w:rsid w:val="008E41B8"/>
    <w:rsid w:val="008F0D6F"/>
    <w:rsid w:val="009133D4"/>
    <w:rsid w:val="00921FCD"/>
    <w:rsid w:val="00923920"/>
    <w:rsid w:val="009270C8"/>
    <w:rsid w:val="00936A1D"/>
    <w:rsid w:val="00941B3E"/>
    <w:rsid w:val="0094503E"/>
    <w:rsid w:val="0094592F"/>
    <w:rsid w:val="00947AD4"/>
    <w:rsid w:val="0095042C"/>
    <w:rsid w:val="00951837"/>
    <w:rsid w:val="00956557"/>
    <w:rsid w:val="00965726"/>
    <w:rsid w:val="009709F6"/>
    <w:rsid w:val="00972D6A"/>
    <w:rsid w:val="00977476"/>
    <w:rsid w:val="00983890"/>
    <w:rsid w:val="00987D93"/>
    <w:rsid w:val="00992C29"/>
    <w:rsid w:val="0099317B"/>
    <w:rsid w:val="00993A71"/>
    <w:rsid w:val="0099632E"/>
    <w:rsid w:val="009A0E8F"/>
    <w:rsid w:val="009A5A43"/>
    <w:rsid w:val="009A6845"/>
    <w:rsid w:val="009A76C1"/>
    <w:rsid w:val="009B06E5"/>
    <w:rsid w:val="009B3C4D"/>
    <w:rsid w:val="009B45B9"/>
    <w:rsid w:val="009C44D0"/>
    <w:rsid w:val="009D1226"/>
    <w:rsid w:val="009D3D31"/>
    <w:rsid w:val="009E4767"/>
    <w:rsid w:val="009E5EB4"/>
    <w:rsid w:val="009F264D"/>
    <w:rsid w:val="00A026A1"/>
    <w:rsid w:val="00A03A54"/>
    <w:rsid w:val="00A10C76"/>
    <w:rsid w:val="00A14D78"/>
    <w:rsid w:val="00A2031D"/>
    <w:rsid w:val="00A23A07"/>
    <w:rsid w:val="00A26BEB"/>
    <w:rsid w:val="00A30E43"/>
    <w:rsid w:val="00A31579"/>
    <w:rsid w:val="00A431BD"/>
    <w:rsid w:val="00A53323"/>
    <w:rsid w:val="00A54812"/>
    <w:rsid w:val="00A718C2"/>
    <w:rsid w:val="00A72C10"/>
    <w:rsid w:val="00A72CB9"/>
    <w:rsid w:val="00A76A66"/>
    <w:rsid w:val="00A76EA2"/>
    <w:rsid w:val="00A87A0C"/>
    <w:rsid w:val="00AA1F07"/>
    <w:rsid w:val="00AA3E27"/>
    <w:rsid w:val="00AA48E1"/>
    <w:rsid w:val="00AA5D32"/>
    <w:rsid w:val="00AA6E4C"/>
    <w:rsid w:val="00AB1780"/>
    <w:rsid w:val="00AB515C"/>
    <w:rsid w:val="00AB6A6E"/>
    <w:rsid w:val="00AC1A7E"/>
    <w:rsid w:val="00AC258B"/>
    <w:rsid w:val="00AC36E6"/>
    <w:rsid w:val="00AC3FB5"/>
    <w:rsid w:val="00AD0003"/>
    <w:rsid w:val="00AD0626"/>
    <w:rsid w:val="00AD0C19"/>
    <w:rsid w:val="00AD6CA0"/>
    <w:rsid w:val="00AE17B1"/>
    <w:rsid w:val="00AF2EA9"/>
    <w:rsid w:val="00AF3AB0"/>
    <w:rsid w:val="00AF6366"/>
    <w:rsid w:val="00AF67DA"/>
    <w:rsid w:val="00B0243E"/>
    <w:rsid w:val="00B04480"/>
    <w:rsid w:val="00B140A7"/>
    <w:rsid w:val="00B163AA"/>
    <w:rsid w:val="00B17540"/>
    <w:rsid w:val="00B30F05"/>
    <w:rsid w:val="00B34306"/>
    <w:rsid w:val="00B40ED3"/>
    <w:rsid w:val="00B41C43"/>
    <w:rsid w:val="00B451F0"/>
    <w:rsid w:val="00B45613"/>
    <w:rsid w:val="00B564C0"/>
    <w:rsid w:val="00B63E7D"/>
    <w:rsid w:val="00B65E39"/>
    <w:rsid w:val="00B747E1"/>
    <w:rsid w:val="00B768D3"/>
    <w:rsid w:val="00B83405"/>
    <w:rsid w:val="00B911A6"/>
    <w:rsid w:val="00B93059"/>
    <w:rsid w:val="00B936E8"/>
    <w:rsid w:val="00BA3BB7"/>
    <w:rsid w:val="00BA7997"/>
    <w:rsid w:val="00BB0280"/>
    <w:rsid w:val="00BB4CBE"/>
    <w:rsid w:val="00BB7B3E"/>
    <w:rsid w:val="00BC069B"/>
    <w:rsid w:val="00BC38C2"/>
    <w:rsid w:val="00BD4553"/>
    <w:rsid w:val="00BD73F8"/>
    <w:rsid w:val="00BD76C4"/>
    <w:rsid w:val="00BE34AA"/>
    <w:rsid w:val="00BF0EB7"/>
    <w:rsid w:val="00BF7251"/>
    <w:rsid w:val="00C2396F"/>
    <w:rsid w:val="00C24191"/>
    <w:rsid w:val="00C30418"/>
    <w:rsid w:val="00C33705"/>
    <w:rsid w:val="00C468FA"/>
    <w:rsid w:val="00C46DD6"/>
    <w:rsid w:val="00C531DD"/>
    <w:rsid w:val="00C66F0A"/>
    <w:rsid w:val="00C744BA"/>
    <w:rsid w:val="00C7467D"/>
    <w:rsid w:val="00C82537"/>
    <w:rsid w:val="00C85E00"/>
    <w:rsid w:val="00C948E3"/>
    <w:rsid w:val="00C95ECD"/>
    <w:rsid w:val="00CA1A70"/>
    <w:rsid w:val="00CA2EF4"/>
    <w:rsid w:val="00CA3D50"/>
    <w:rsid w:val="00CA4697"/>
    <w:rsid w:val="00CA5449"/>
    <w:rsid w:val="00CA567E"/>
    <w:rsid w:val="00CA6BED"/>
    <w:rsid w:val="00CA7132"/>
    <w:rsid w:val="00CB45A7"/>
    <w:rsid w:val="00CB4CE6"/>
    <w:rsid w:val="00CB74E7"/>
    <w:rsid w:val="00CC2267"/>
    <w:rsid w:val="00CC40C4"/>
    <w:rsid w:val="00CD25D3"/>
    <w:rsid w:val="00CD6FCB"/>
    <w:rsid w:val="00CE2A82"/>
    <w:rsid w:val="00CE3777"/>
    <w:rsid w:val="00CE7A3C"/>
    <w:rsid w:val="00CF4DCF"/>
    <w:rsid w:val="00CF5D7D"/>
    <w:rsid w:val="00D01EDB"/>
    <w:rsid w:val="00D06E5B"/>
    <w:rsid w:val="00D073A5"/>
    <w:rsid w:val="00D1159E"/>
    <w:rsid w:val="00D227F6"/>
    <w:rsid w:val="00D22AFF"/>
    <w:rsid w:val="00D264B9"/>
    <w:rsid w:val="00D3119D"/>
    <w:rsid w:val="00D32F0D"/>
    <w:rsid w:val="00D350D8"/>
    <w:rsid w:val="00D50269"/>
    <w:rsid w:val="00D505E3"/>
    <w:rsid w:val="00D57155"/>
    <w:rsid w:val="00D67EEF"/>
    <w:rsid w:val="00D71F4A"/>
    <w:rsid w:val="00D736B2"/>
    <w:rsid w:val="00D76569"/>
    <w:rsid w:val="00D83509"/>
    <w:rsid w:val="00D85D12"/>
    <w:rsid w:val="00D87CB3"/>
    <w:rsid w:val="00DA1DB9"/>
    <w:rsid w:val="00DA6D99"/>
    <w:rsid w:val="00DB03C0"/>
    <w:rsid w:val="00DB4EE2"/>
    <w:rsid w:val="00DC29F0"/>
    <w:rsid w:val="00DC611B"/>
    <w:rsid w:val="00DC7061"/>
    <w:rsid w:val="00DD0D72"/>
    <w:rsid w:val="00DD206D"/>
    <w:rsid w:val="00DD3144"/>
    <w:rsid w:val="00DD3BF7"/>
    <w:rsid w:val="00DF1339"/>
    <w:rsid w:val="00DF292A"/>
    <w:rsid w:val="00DF5A4B"/>
    <w:rsid w:val="00E00EC2"/>
    <w:rsid w:val="00E13A21"/>
    <w:rsid w:val="00E2549C"/>
    <w:rsid w:val="00E43214"/>
    <w:rsid w:val="00E6033C"/>
    <w:rsid w:val="00E63B2F"/>
    <w:rsid w:val="00E65BD5"/>
    <w:rsid w:val="00E731E4"/>
    <w:rsid w:val="00E76F4A"/>
    <w:rsid w:val="00E804A0"/>
    <w:rsid w:val="00E80BFA"/>
    <w:rsid w:val="00E871AB"/>
    <w:rsid w:val="00E90010"/>
    <w:rsid w:val="00E91687"/>
    <w:rsid w:val="00E956FB"/>
    <w:rsid w:val="00EB2984"/>
    <w:rsid w:val="00EB3C86"/>
    <w:rsid w:val="00EB454C"/>
    <w:rsid w:val="00EC0855"/>
    <w:rsid w:val="00EC20C6"/>
    <w:rsid w:val="00EC3E5B"/>
    <w:rsid w:val="00EC68C0"/>
    <w:rsid w:val="00EF01B1"/>
    <w:rsid w:val="00EF149B"/>
    <w:rsid w:val="00F21CAB"/>
    <w:rsid w:val="00F21FE0"/>
    <w:rsid w:val="00F25FC8"/>
    <w:rsid w:val="00F31E8E"/>
    <w:rsid w:val="00F347CC"/>
    <w:rsid w:val="00F3763F"/>
    <w:rsid w:val="00F41AE6"/>
    <w:rsid w:val="00F440CC"/>
    <w:rsid w:val="00F448F3"/>
    <w:rsid w:val="00F4696E"/>
    <w:rsid w:val="00F476EE"/>
    <w:rsid w:val="00F478BD"/>
    <w:rsid w:val="00F537C3"/>
    <w:rsid w:val="00F539FA"/>
    <w:rsid w:val="00F558AB"/>
    <w:rsid w:val="00F60F9F"/>
    <w:rsid w:val="00F618C7"/>
    <w:rsid w:val="00F64F8B"/>
    <w:rsid w:val="00F660CB"/>
    <w:rsid w:val="00F74582"/>
    <w:rsid w:val="00F778FA"/>
    <w:rsid w:val="00F81BC1"/>
    <w:rsid w:val="00F84819"/>
    <w:rsid w:val="00F920B9"/>
    <w:rsid w:val="00F92BAF"/>
    <w:rsid w:val="00F946DF"/>
    <w:rsid w:val="00FA167E"/>
    <w:rsid w:val="00FC0575"/>
    <w:rsid w:val="00FC2948"/>
    <w:rsid w:val="00FD4C69"/>
    <w:rsid w:val="00FE0518"/>
    <w:rsid w:val="00FE6B24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41621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4162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41621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1621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162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162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41621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1621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1621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1621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162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1621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162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1621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1621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1621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1621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1621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162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1621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1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1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213"/>
  </w:style>
  <w:style w:type="paragraph" w:styleId="a5">
    <w:name w:val="footer"/>
    <w:basedOn w:val="a"/>
    <w:link w:val="a6"/>
    <w:uiPriority w:val="99"/>
    <w:unhideWhenUsed/>
    <w:rsid w:val="0041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213"/>
  </w:style>
  <w:style w:type="character" w:styleId="a7">
    <w:name w:val="page number"/>
    <w:basedOn w:val="a0"/>
    <w:uiPriority w:val="99"/>
    <w:semiHidden/>
    <w:unhideWhenUsed/>
    <w:rsid w:val="00416213"/>
  </w:style>
  <w:style w:type="table" w:styleId="a8">
    <w:name w:val="Table Grid"/>
    <w:basedOn w:val="a1"/>
    <w:uiPriority w:val="59"/>
    <w:rsid w:val="00416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1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213"/>
    <w:rPr>
      <w:rFonts w:ascii="Tahoma" w:hAnsi="Tahoma" w:cs="Tahoma"/>
      <w:sz w:val="16"/>
      <w:szCs w:val="16"/>
    </w:rPr>
  </w:style>
  <w:style w:type="character" w:customStyle="1" w:styleId="rednoun">
    <w:name w:val="rednoun"/>
    <w:basedOn w:val="a0"/>
    <w:rsid w:val="00416213"/>
  </w:style>
  <w:style w:type="paragraph" w:customStyle="1" w:styleId="titlencpi">
    <w:name w:val="titlencpi"/>
    <w:basedOn w:val="a"/>
    <w:rsid w:val="0041621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nderpoint">
    <w:name w:val="underpoint"/>
    <w:basedOn w:val="a"/>
    <w:rsid w:val="004162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41621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4162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41621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1621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162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162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41621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1621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1621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1621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162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1621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162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1621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1621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1621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1621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1621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162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1621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1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1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213"/>
  </w:style>
  <w:style w:type="paragraph" w:styleId="a5">
    <w:name w:val="footer"/>
    <w:basedOn w:val="a"/>
    <w:link w:val="a6"/>
    <w:uiPriority w:val="99"/>
    <w:unhideWhenUsed/>
    <w:rsid w:val="0041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213"/>
  </w:style>
  <w:style w:type="character" w:styleId="a7">
    <w:name w:val="page number"/>
    <w:basedOn w:val="a0"/>
    <w:uiPriority w:val="99"/>
    <w:semiHidden/>
    <w:unhideWhenUsed/>
    <w:rsid w:val="00416213"/>
  </w:style>
  <w:style w:type="table" w:styleId="a8">
    <w:name w:val="Table Grid"/>
    <w:basedOn w:val="a1"/>
    <w:uiPriority w:val="59"/>
    <w:rsid w:val="00416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1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213"/>
    <w:rPr>
      <w:rFonts w:ascii="Tahoma" w:hAnsi="Tahoma" w:cs="Tahoma"/>
      <w:sz w:val="16"/>
      <w:szCs w:val="16"/>
    </w:rPr>
  </w:style>
  <w:style w:type="character" w:customStyle="1" w:styleId="rednoun">
    <w:name w:val="rednoun"/>
    <w:basedOn w:val="a0"/>
    <w:rsid w:val="00416213"/>
  </w:style>
  <w:style w:type="paragraph" w:customStyle="1" w:styleId="titlencpi">
    <w:name w:val="titlencpi"/>
    <w:basedOn w:val="a"/>
    <w:rsid w:val="0041621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nderpoint">
    <w:name w:val="underpoint"/>
    <w:basedOn w:val="a"/>
    <w:rsid w:val="004162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4111</Words>
  <Characters>23437</Characters>
  <Application>Microsoft Office Word</Application>
  <DocSecurity>0</DocSecurity>
  <Lines>195</Lines>
  <Paragraphs>54</Paragraphs>
  <ScaleCrop>false</ScaleCrop>
  <Company/>
  <LinksUpToDate>false</LinksUpToDate>
  <CharactersWithSpaces>27494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ГАННУЦИНА ЕКАТЕРИНА ДМИТРИЕВНА</dc:creator>
  <cp:keywords/>
  <dc:description/>
  <cp:lastModifiedBy>ГАННУЦИНА ЕКАТЕРИНА ДМИТРИЕВНА</cp:lastModifiedBy>
  <cp:revision>3</cp:revision>
  <dcterms:created xsi:type="dcterms:W3CDTF">2023-03-29T06:04:00Z</dcterms:created>
  <dcterms:modified xsi:type="dcterms:W3CDTF">2023-03-29T06:17:00Z</dcterms:modified>
</cp:coreProperties>
</file>