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A2" w:rsidRDefault="00C873A2" w:rsidP="00C873A2">
      <w:pPr>
        <w:ind w:firstLine="5954"/>
        <w:rPr>
          <w:sz w:val="28"/>
        </w:rPr>
      </w:pPr>
      <w:r>
        <w:rPr>
          <w:sz w:val="28"/>
        </w:rPr>
        <w:t>УТВЕРЖДЕНО</w:t>
      </w:r>
    </w:p>
    <w:p w:rsidR="00C873A2" w:rsidRDefault="007556AB" w:rsidP="00C873A2">
      <w:pPr>
        <w:ind w:firstLine="5954"/>
        <w:rPr>
          <w:sz w:val="28"/>
        </w:rPr>
      </w:pPr>
      <w:r>
        <w:rPr>
          <w:sz w:val="28"/>
        </w:rPr>
        <w:t xml:space="preserve">приказом проректора </w:t>
      </w:r>
      <w:proofErr w:type="gramStart"/>
      <w:r w:rsidR="00C873A2">
        <w:rPr>
          <w:sz w:val="28"/>
        </w:rPr>
        <w:t>по</w:t>
      </w:r>
      <w:proofErr w:type="gramEnd"/>
    </w:p>
    <w:p w:rsidR="00C873A2" w:rsidRDefault="00C873A2" w:rsidP="00C873A2">
      <w:pPr>
        <w:ind w:firstLine="5954"/>
        <w:rPr>
          <w:sz w:val="28"/>
        </w:rPr>
      </w:pPr>
      <w:r>
        <w:rPr>
          <w:sz w:val="28"/>
        </w:rPr>
        <w:t>воспитательной работе</w:t>
      </w:r>
    </w:p>
    <w:p w:rsidR="00C873A2" w:rsidRDefault="00C873A2" w:rsidP="00C873A2">
      <w:pPr>
        <w:ind w:firstLine="5954"/>
        <w:rPr>
          <w:sz w:val="28"/>
        </w:rPr>
      </w:pPr>
      <w:r>
        <w:rPr>
          <w:sz w:val="28"/>
        </w:rPr>
        <w:t>№ ______от__________</w:t>
      </w:r>
    </w:p>
    <w:p w:rsidR="00C873A2" w:rsidRDefault="00C873A2" w:rsidP="00C873A2">
      <w:pPr>
        <w:rPr>
          <w:sz w:val="28"/>
        </w:rPr>
      </w:pPr>
    </w:p>
    <w:p w:rsidR="00C873A2" w:rsidRPr="00DE44ED" w:rsidRDefault="00C873A2" w:rsidP="00C873A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>ПОЛОЖЕНИЕ</w:t>
      </w:r>
    </w:p>
    <w:p w:rsidR="00C873A2" w:rsidRPr="00DE44ED" w:rsidRDefault="00C873A2" w:rsidP="00C873A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 xml:space="preserve">о конкурсе </w:t>
      </w:r>
      <w:r>
        <w:rPr>
          <w:b/>
          <w:bCs/>
          <w:sz w:val="28"/>
          <w:szCs w:val="28"/>
        </w:rPr>
        <w:t xml:space="preserve">студенческих </w:t>
      </w:r>
      <w:r w:rsidRPr="00DE44ED">
        <w:rPr>
          <w:b/>
          <w:bCs/>
          <w:sz w:val="28"/>
          <w:szCs w:val="28"/>
        </w:rPr>
        <w:t>плакатов</w:t>
      </w:r>
    </w:p>
    <w:p w:rsidR="00C873A2" w:rsidRPr="00DE44ED" w:rsidRDefault="00C873A2" w:rsidP="00C873A2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DE44ED">
        <w:rPr>
          <w:b/>
          <w:bCs/>
          <w:sz w:val="28"/>
          <w:szCs w:val="28"/>
        </w:rPr>
        <w:t>«</w:t>
      </w:r>
      <w:proofErr w:type="gramStart"/>
      <w:r w:rsidRPr="00DE44ED">
        <w:rPr>
          <w:b/>
          <w:bCs/>
          <w:sz w:val="28"/>
          <w:szCs w:val="28"/>
        </w:rPr>
        <w:t>СВОБОДНЫЙ</w:t>
      </w:r>
      <w:proofErr w:type="gramEnd"/>
      <w:r w:rsidRPr="00DE44ED">
        <w:rPr>
          <w:b/>
          <w:bCs/>
          <w:sz w:val="28"/>
          <w:szCs w:val="28"/>
        </w:rPr>
        <w:t xml:space="preserve"> ОТ ЗАВИСИМОСТЕЙ»</w:t>
      </w:r>
    </w:p>
    <w:p w:rsidR="00C873A2" w:rsidRPr="00DE44ED" w:rsidRDefault="00C873A2" w:rsidP="00C873A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1. ОБЩИЕ ПОЛОЖЕНИЯ</w:t>
      </w:r>
    </w:p>
    <w:p w:rsidR="00C873A2" w:rsidRPr="00DE44ED" w:rsidRDefault="00C873A2" w:rsidP="00C873A2">
      <w:pPr>
        <w:tabs>
          <w:tab w:val="left" w:pos="0"/>
          <w:tab w:val="left" w:pos="284"/>
        </w:tabs>
        <w:ind w:firstLine="851"/>
        <w:jc w:val="both"/>
        <w:rPr>
          <w:rFonts w:eastAsia="Calibri"/>
          <w:bCs/>
          <w:sz w:val="28"/>
          <w:szCs w:val="28"/>
        </w:rPr>
      </w:pPr>
      <w:r w:rsidRPr="00DE44ED">
        <w:rPr>
          <w:rFonts w:eastAsia="Calibri"/>
          <w:color w:val="000000"/>
          <w:sz w:val="28"/>
          <w:szCs w:val="28"/>
        </w:rPr>
        <w:t xml:space="preserve">1.1. Настоящее Положение определяет </w:t>
      </w:r>
      <w:r>
        <w:rPr>
          <w:rFonts w:eastAsia="Calibri"/>
          <w:color w:val="000000"/>
          <w:sz w:val="28"/>
          <w:szCs w:val="28"/>
        </w:rPr>
        <w:t xml:space="preserve">цель, задачи и </w:t>
      </w:r>
      <w:r w:rsidR="00D179F1">
        <w:rPr>
          <w:rFonts w:eastAsia="Calibri"/>
          <w:color w:val="000000"/>
          <w:sz w:val="28"/>
          <w:szCs w:val="28"/>
        </w:rPr>
        <w:t xml:space="preserve">условия </w:t>
      </w:r>
      <w:r w:rsidRPr="00DE44ED">
        <w:rPr>
          <w:rFonts w:eastAsia="Calibri"/>
          <w:color w:val="000000"/>
          <w:sz w:val="28"/>
          <w:szCs w:val="28"/>
        </w:rPr>
        <w:t>проведения конкурса</w:t>
      </w:r>
      <w:r w:rsidRPr="00DE44ED">
        <w:rPr>
          <w:rFonts w:eastAsia="Calibri"/>
          <w:bCs/>
          <w:sz w:val="28"/>
          <w:szCs w:val="28"/>
        </w:rPr>
        <w:t xml:space="preserve"> плакатов «Свободный от зависимостей» (далее – Конкурс) в учреждении образования «Гродненский государственный университет имени Янки Купалы» </w:t>
      </w:r>
      <w:r w:rsidRPr="00DE44ED">
        <w:rPr>
          <w:rFonts w:eastAsia="Calibri"/>
          <w:sz w:val="28"/>
          <w:szCs w:val="28"/>
        </w:rPr>
        <w:t>(далее – Университет)</w:t>
      </w:r>
      <w:r w:rsidRPr="00DE44ED">
        <w:rPr>
          <w:rFonts w:eastAsia="Calibri"/>
          <w:bCs/>
          <w:sz w:val="28"/>
          <w:szCs w:val="28"/>
        </w:rPr>
        <w:t>.</w:t>
      </w:r>
    </w:p>
    <w:p w:rsidR="00C873A2" w:rsidRPr="00DE44ED" w:rsidRDefault="00C873A2" w:rsidP="00C873A2">
      <w:pPr>
        <w:ind w:firstLine="851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 xml:space="preserve">1.2. Организацию и проведение конкурса осуществляет </w:t>
      </w:r>
      <w:r w:rsidRPr="00DE44ED">
        <w:rPr>
          <w:sz w:val="28"/>
          <w:szCs w:val="28"/>
        </w:rPr>
        <w:t xml:space="preserve">управление воспитательной работы с молодежью </w:t>
      </w:r>
      <w:r w:rsidRPr="00DE44ED">
        <w:rPr>
          <w:color w:val="000000"/>
          <w:sz w:val="28"/>
          <w:szCs w:val="28"/>
        </w:rPr>
        <w:t xml:space="preserve">совместно с первичной организацией Общественного объединения «Белорусский </w:t>
      </w:r>
      <w:r>
        <w:rPr>
          <w:color w:val="000000"/>
          <w:sz w:val="28"/>
          <w:szCs w:val="28"/>
        </w:rPr>
        <w:t xml:space="preserve">республиканский союз молодежи» и </w:t>
      </w:r>
      <w:r w:rsidRPr="00DE44ED">
        <w:rPr>
          <w:color w:val="000000"/>
          <w:sz w:val="28"/>
          <w:szCs w:val="28"/>
        </w:rPr>
        <w:t xml:space="preserve">профсоюзным комитетом студентов. </w:t>
      </w:r>
    </w:p>
    <w:p w:rsidR="00C873A2" w:rsidRPr="00DE44ED" w:rsidRDefault="00C873A2" w:rsidP="00C873A2">
      <w:pPr>
        <w:ind w:firstLine="85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DE44ED">
        <w:rPr>
          <w:sz w:val="28"/>
          <w:szCs w:val="28"/>
        </w:rPr>
        <w:t xml:space="preserve">орядок проведения </w:t>
      </w:r>
      <w:r w:rsidRPr="00DE44ED">
        <w:rPr>
          <w:sz w:val="28"/>
          <w:szCs w:val="28"/>
          <w:lang w:val="be-BY"/>
        </w:rPr>
        <w:t>Конкурса</w:t>
      </w:r>
      <w:r w:rsidRPr="00DE44ED">
        <w:rPr>
          <w:sz w:val="28"/>
          <w:szCs w:val="28"/>
        </w:rPr>
        <w:t xml:space="preserve"> регламентируется решениями, принимаемыми ор</w:t>
      </w:r>
      <w:r>
        <w:rPr>
          <w:sz w:val="28"/>
          <w:szCs w:val="28"/>
        </w:rPr>
        <w:t>ганизационным комитетом (далее –</w:t>
      </w:r>
      <w:r w:rsidRPr="00DE44ED">
        <w:rPr>
          <w:sz w:val="28"/>
          <w:szCs w:val="28"/>
        </w:rPr>
        <w:t xml:space="preserve"> Оргкомитет).</w:t>
      </w:r>
    </w:p>
    <w:p w:rsidR="00C873A2" w:rsidRPr="00DE44ED" w:rsidRDefault="00C873A2" w:rsidP="00C873A2">
      <w:pPr>
        <w:ind w:firstLine="851"/>
        <w:jc w:val="both"/>
        <w:rPr>
          <w:sz w:val="28"/>
          <w:szCs w:val="28"/>
        </w:rPr>
      </w:pPr>
      <w:r w:rsidRPr="00DE44ED">
        <w:rPr>
          <w:sz w:val="28"/>
          <w:szCs w:val="28"/>
        </w:rPr>
        <w:t xml:space="preserve">1.4. Для оценивания </w:t>
      </w:r>
      <w:r>
        <w:rPr>
          <w:sz w:val="28"/>
          <w:szCs w:val="28"/>
        </w:rPr>
        <w:t xml:space="preserve">студенческих </w:t>
      </w:r>
      <w:r w:rsidRPr="00DE44ED">
        <w:rPr>
          <w:sz w:val="28"/>
          <w:szCs w:val="28"/>
        </w:rPr>
        <w:t xml:space="preserve">плакатов оргкомитет формирует </w:t>
      </w:r>
      <w:r w:rsidR="00EF257A">
        <w:rPr>
          <w:sz w:val="28"/>
          <w:szCs w:val="28"/>
        </w:rPr>
        <w:t>жюри</w:t>
      </w:r>
      <w:r w:rsidRPr="00DE44ED">
        <w:rPr>
          <w:sz w:val="28"/>
          <w:szCs w:val="28"/>
        </w:rPr>
        <w:t xml:space="preserve"> в качественном и количественном составе, необходимом для обеспечения объективного и независимого судейства.</w:t>
      </w: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2. ЦЕЛИ И ЗАДАЧИ КОНКУРСА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2.1. Цель Конкурса – формирование у молодежи </w:t>
      </w:r>
      <w:r>
        <w:rPr>
          <w:rFonts w:eastAsia="Calibri"/>
          <w:sz w:val="28"/>
          <w:szCs w:val="28"/>
        </w:rPr>
        <w:t xml:space="preserve">активной жизненной позиции по ведению </w:t>
      </w:r>
      <w:r w:rsidRPr="00DE44ED">
        <w:rPr>
          <w:rFonts w:eastAsia="Calibri"/>
          <w:sz w:val="28"/>
          <w:szCs w:val="28"/>
        </w:rPr>
        <w:t>здорового образа жизни, профилактика вредных привычек и зависимостей.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 Задачи Конкурса: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2.2.1. </w:t>
      </w:r>
      <w:r w:rsidR="00EF257A">
        <w:rPr>
          <w:rFonts w:eastAsia="Calibri"/>
          <w:sz w:val="28"/>
          <w:szCs w:val="28"/>
        </w:rPr>
        <w:t>Пропаганда</w:t>
      </w:r>
      <w:r w:rsidRPr="00DE44ED">
        <w:rPr>
          <w:rFonts w:eastAsia="Calibri"/>
          <w:sz w:val="28"/>
          <w:szCs w:val="28"/>
        </w:rPr>
        <w:t xml:space="preserve"> безопасного образа жизни, ценностного отношения к своему здоровью, </w:t>
      </w:r>
      <w:r>
        <w:rPr>
          <w:rFonts w:eastAsia="Calibri"/>
          <w:sz w:val="28"/>
          <w:szCs w:val="28"/>
        </w:rPr>
        <w:t>отказ от алкоголя, табака, азартных игр и</w:t>
      </w:r>
      <w:r w:rsidRPr="00DE44ED">
        <w:rPr>
          <w:rFonts w:eastAsia="Calibri"/>
          <w:sz w:val="28"/>
          <w:szCs w:val="28"/>
        </w:rPr>
        <w:t xml:space="preserve"> наркотиков</w:t>
      </w:r>
      <w:r>
        <w:rPr>
          <w:rFonts w:eastAsia="Calibri"/>
          <w:sz w:val="28"/>
          <w:szCs w:val="28"/>
        </w:rPr>
        <w:t>,</w:t>
      </w:r>
      <w:r w:rsidRPr="00DE44E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влекущих</w:t>
      </w:r>
      <w:r w:rsidRPr="00DE44ED">
        <w:rPr>
          <w:rFonts w:eastAsia="Calibri"/>
          <w:sz w:val="28"/>
          <w:szCs w:val="28"/>
        </w:rPr>
        <w:t xml:space="preserve"> угроз</w:t>
      </w:r>
      <w:r>
        <w:rPr>
          <w:rFonts w:eastAsia="Calibri"/>
          <w:sz w:val="28"/>
          <w:szCs w:val="28"/>
        </w:rPr>
        <w:t>у</w:t>
      </w:r>
      <w:r w:rsidRPr="00DE44ED">
        <w:rPr>
          <w:rFonts w:eastAsia="Calibri"/>
          <w:sz w:val="28"/>
          <w:szCs w:val="28"/>
        </w:rPr>
        <w:t xml:space="preserve"> человеческому благополучию. 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2.2.2. Развитие у студенческой молодёжи чувства ответственности за своё будущее.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2.2.3. Совершенствование профилактической работы, основанной на развитии мотивации </w:t>
      </w:r>
      <w:r w:rsidR="00D179F1">
        <w:rPr>
          <w:rFonts w:eastAsia="Calibri"/>
          <w:sz w:val="28"/>
          <w:szCs w:val="28"/>
        </w:rPr>
        <w:t>обу</w:t>
      </w:r>
      <w:r w:rsidRPr="00DE44ED">
        <w:rPr>
          <w:rFonts w:eastAsia="Calibri"/>
          <w:sz w:val="28"/>
          <w:szCs w:val="28"/>
        </w:rPr>
        <w:t>ча</w:t>
      </w:r>
      <w:r w:rsidR="00D179F1">
        <w:rPr>
          <w:rFonts w:eastAsia="Calibri"/>
          <w:sz w:val="28"/>
          <w:szCs w:val="28"/>
        </w:rPr>
        <w:t>ю</w:t>
      </w:r>
      <w:r w:rsidRPr="00DE44ED">
        <w:rPr>
          <w:rFonts w:eastAsia="Calibri"/>
          <w:sz w:val="28"/>
          <w:szCs w:val="28"/>
        </w:rPr>
        <w:t>щихся</w:t>
      </w:r>
      <w:r w:rsidR="004A7EAC">
        <w:rPr>
          <w:rFonts w:eastAsia="Calibri"/>
          <w:sz w:val="28"/>
          <w:szCs w:val="28"/>
        </w:rPr>
        <w:t xml:space="preserve"> и работников</w:t>
      </w:r>
      <w:r w:rsidRPr="00DE44ED">
        <w:rPr>
          <w:rFonts w:eastAsia="Calibri"/>
          <w:sz w:val="28"/>
          <w:szCs w:val="28"/>
        </w:rPr>
        <w:t xml:space="preserve"> к ведению здорового образа жизни.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 xml:space="preserve">2.2.4. Создание благоприятной среды для реализации активной творческой и жизненной позиции </w:t>
      </w:r>
      <w:r w:rsidR="00D179F1">
        <w:rPr>
          <w:rFonts w:eastAsia="Calibri"/>
          <w:sz w:val="28"/>
          <w:szCs w:val="28"/>
        </w:rPr>
        <w:t>обучающихся</w:t>
      </w:r>
      <w:r w:rsidR="004A7EAC">
        <w:rPr>
          <w:rFonts w:eastAsia="Calibri"/>
          <w:sz w:val="28"/>
          <w:szCs w:val="28"/>
        </w:rPr>
        <w:t xml:space="preserve"> и работников</w:t>
      </w:r>
      <w:r w:rsidRPr="00DE44ED">
        <w:rPr>
          <w:rFonts w:eastAsia="Calibri"/>
          <w:sz w:val="28"/>
          <w:szCs w:val="28"/>
        </w:rPr>
        <w:t>.</w:t>
      </w:r>
    </w:p>
    <w:p w:rsidR="00C873A2" w:rsidRPr="00DE44ED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2.2.5. Развитие творческого мышления студенческой молодёжи.</w:t>
      </w:r>
    </w:p>
    <w:p w:rsidR="00C873A2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  <w:r w:rsidRPr="00DE44ED">
        <w:rPr>
          <w:rFonts w:eastAsia="Calibri"/>
          <w:sz w:val="28"/>
          <w:szCs w:val="28"/>
        </w:rPr>
        <w:t>2.2.6. Установление и развитие творческих отношений в молодежной среде, укрепление связей между факультетами</w:t>
      </w:r>
      <w:r>
        <w:rPr>
          <w:rFonts w:eastAsia="Calibri"/>
          <w:sz w:val="28"/>
          <w:szCs w:val="28"/>
        </w:rPr>
        <w:t>.</w:t>
      </w:r>
    </w:p>
    <w:p w:rsidR="00C873A2" w:rsidRPr="007E53B8" w:rsidRDefault="00C873A2" w:rsidP="00C873A2">
      <w:pPr>
        <w:tabs>
          <w:tab w:val="left" w:pos="0"/>
          <w:tab w:val="left" w:pos="180"/>
          <w:tab w:val="left" w:pos="284"/>
          <w:tab w:val="left" w:pos="567"/>
          <w:tab w:val="left" w:pos="993"/>
          <w:tab w:val="left" w:pos="1276"/>
          <w:tab w:val="left" w:pos="1418"/>
          <w:tab w:val="left" w:pos="1985"/>
        </w:tabs>
        <w:ind w:firstLine="720"/>
        <w:jc w:val="both"/>
        <w:rPr>
          <w:rFonts w:eastAsia="Calibri"/>
          <w:sz w:val="28"/>
          <w:szCs w:val="28"/>
        </w:rPr>
      </w:pPr>
    </w:p>
    <w:p w:rsidR="00C873A2" w:rsidRPr="00DE44ED" w:rsidRDefault="00C873A2" w:rsidP="00C873A2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3. УЧАСТНИКИ КОНКУРСА</w:t>
      </w:r>
    </w:p>
    <w:p w:rsidR="00C873A2" w:rsidRPr="00DE44ED" w:rsidRDefault="00C873A2" w:rsidP="00C873A2">
      <w:pPr>
        <w:ind w:firstLine="72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3.1. В Конкурсе принимают участие:</w:t>
      </w:r>
    </w:p>
    <w:p w:rsidR="00C873A2" w:rsidRDefault="00C873A2" w:rsidP="00404172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72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студенты 1-5 курсов;</w:t>
      </w:r>
    </w:p>
    <w:p w:rsidR="00404172" w:rsidRPr="00DE44ED" w:rsidRDefault="00404172" w:rsidP="00404172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колледжей;</w:t>
      </w:r>
    </w:p>
    <w:p w:rsidR="00C873A2" w:rsidRPr="00DE44ED" w:rsidRDefault="00C873A2" w:rsidP="00404172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72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магистранты;</w:t>
      </w:r>
    </w:p>
    <w:p w:rsidR="00C873A2" w:rsidRDefault="00D179F1" w:rsidP="00404172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аспиранты;</w:t>
      </w:r>
    </w:p>
    <w:p w:rsidR="004A7EAC" w:rsidRDefault="004A7EAC" w:rsidP="00404172">
      <w:pPr>
        <w:numPr>
          <w:ilvl w:val="0"/>
          <w:numId w:val="7"/>
        </w:numPr>
        <w:tabs>
          <w:tab w:val="left" w:pos="993"/>
          <w:tab w:val="left" w:pos="1701"/>
          <w:tab w:val="left" w:pos="1843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работники факультетов.</w:t>
      </w:r>
    </w:p>
    <w:p w:rsidR="00C873A2" w:rsidRPr="00DE44ED" w:rsidRDefault="00C873A2" w:rsidP="00C873A2">
      <w:pPr>
        <w:tabs>
          <w:tab w:val="left" w:pos="1260"/>
        </w:tabs>
        <w:ind w:left="900"/>
        <w:jc w:val="both"/>
        <w:rPr>
          <w:color w:val="000000"/>
          <w:sz w:val="28"/>
          <w:szCs w:val="28"/>
        </w:rPr>
      </w:pPr>
    </w:p>
    <w:p w:rsidR="00DE22CB" w:rsidRDefault="00C873A2" w:rsidP="00DE22CB">
      <w:pPr>
        <w:numPr>
          <w:ilvl w:val="1"/>
          <w:numId w:val="7"/>
        </w:num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УСЛОВИЯ И ПОРЯДОК ПРОВЕДЕНИЯ КОНКУРСА</w:t>
      </w:r>
    </w:p>
    <w:p w:rsidR="00515789" w:rsidRDefault="00515789" w:rsidP="00DE22CB">
      <w:pPr>
        <w:ind w:firstLine="720"/>
        <w:jc w:val="both"/>
        <w:rPr>
          <w:bCs/>
          <w:color w:val="000000"/>
          <w:sz w:val="28"/>
          <w:szCs w:val="28"/>
        </w:rPr>
      </w:pPr>
      <w:r w:rsidRPr="00DE22CB">
        <w:rPr>
          <w:bCs/>
          <w:color w:val="000000"/>
          <w:sz w:val="28"/>
          <w:szCs w:val="28"/>
        </w:rPr>
        <w:t xml:space="preserve">4.1. </w:t>
      </w:r>
      <w:proofErr w:type="gramStart"/>
      <w:r w:rsidRPr="00DE22CB">
        <w:rPr>
          <w:bCs/>
          <w:color w:val="000000"/>
          <w:sz w:val="28"/>
          <w:szCs w:val="28"/>
        </w:rPr>
        <w:t xml:space="preserve">К участию в конкурсе допускаются плакаты формата </w:t>
      </w:r>
      <w:r w:rsidR="006C186E" w:rsidRPr="00DE22CB">
        <w:rPr>
          <w:bCs/>
          <w:color w:val="000000"/>
          <w:sz w:val="28"/>
          <w:szCs w:val="28"/>
        </w:rPr>
        <w:t>А3</w:t>
      </w:r>
      <w:r w:rsidR="00066AD9">
        <w:rPr>
          <w:bCs/>
          <w:color w:val="000000"/>
          <w:sz w:val="28"/>
          <w:szCs w:val="28"/>
        </w:rPr>
        <w:t xml:space="preserve"> (размер </w:t>
      </w:r>
      <w:r w:rsidR="00066AD9" w:rsidRPr="00066AD9">
        <w:rPr>
          <w:bCs/>
          <w:color w:val="000000"/>
          <w:sz w:val="28"/>
          <w:szCs w:val="28"/>
        </w:rPr>
        <w:t>297×420 мм</w:t>
      </w:r>
      <w:r w:rsidR="00066AD9">
        <w:rPr>
          <w:bCs/>
          <w:color w:val="000000"/>
          <w:sz w:val="28"/>
          <w:szCs w:val="28"/>
        </w:rPr>
        <w:t>)</w:t>
      </w:r>
      <w:r w:rsidR="006C186E" w:rsidRPr="00DE22CB">
        <w:rPr>
          <w:bCs/>
          <w:color w:val="000000"/>
          <w:sz w:val="28"/>
          <w:szCs w:val="28"/>
        </w:rPr>
        <w:t xml:space="preserve"> не нарушающие авторских прав и </w:t>
      </w:r>
      <w:r w:rsidRPr="00DE22CB">
        <w:rPr>
          <w:bCs/>
          <w:color w:val="000000"/>
          <w:sz w:val="28"/>
          <w:szCs w:val="28"/>
        </w:rPr>
        <w:t xml:space="preserve"> несущие в себе: пропаганду безопасного образа жизни, ценностного отношения к своему здоровью, отказ от алкоголя, табака, азартных игр и наркотиков, влекущих угрозу человеческому благополучию</w:t>
      </w:r>
      <w:r w:rsidR="006C186E" w:rsidRPr="00DE22CB">
        <w:rPr>
          <w:bCs/>
          <w:color w:val="000000"/>
          <w:sz w:val="28"/>
          <w:szCs w:val="28"/>
        </w:rPr>
        <w:t>.</w:t>
      </w:r>
      <w:proofErr w:type="gramEnd"/>
      <w:r w:rsidR="00C02638">
        <w:rPr>
          <w:bCs/>
          <w:color w:val="000000"/>
          <w:sz w:val="28"/>
          <w:szCs w:val="28"/>
        </w:rPr>
        <w:t xml:space="preserve"> </w:t>
      </w:r>
      <w:proofErr w:type="gramStart"/>
      <w:r w:rsidR="00C042CB" w:rsidRPr="00C042CB">
        <w:rPr>
          <w:bCs/>
          <w:color w:val="000000"/>
          <w:sz w:val="28"/>
          <w:szCs w:val="28"/>
        </w:rPr>
        <w:t>Техник</w:t>
      </w:r>
      <w:r w:rsidR="00066AD9">
        <w:rPr>
          <w:bCs/>
          <w:color w:val="000000"/>
          <w:sz w:val="28"/>
          <w:szCs w:val="28"/>
        </w:rPr>
        <w:t>а: живопись (акварель, гуашь и т</w:t>
      </w:r>
      <w:r w:rsidR="00C042CB" w:rsidRPr="00C042CB">
        <w:rPr>
          <w:bCs/>
          <w:color w:val="000000"/>
          <w:sz w:val="28"/>
          <w:szCs w:val="28"/>
        </w:rPr>
        <w:t xml:space="preserve">.д.), </w:t>
      </w:r>
      <w:r w:rsidR="00066AD9">
        <w:rPr>
          <w:bCs/>
          <w:color w:val="000000"/>
          <w:sz w:val="28"/>
          <w:szCs w:val="28"/>
        </w:rPr>
        <w:t>графика (карандаш, фломастер</w:t>
      </w:r>
      <w:r w:rsidR="002A2EFD">
        <w:rPr>
          <w:bCs/>
          <w:color w:val="000000"/>
          <w:sz w:val="28"/>
          <w:szCs w:val="28"/>
        </w:rPr>
        <w:t>, компьютерные графические редакторы</w:t>
      </w:r>
      <w:r w:rsidR="00066AD9">
        <w:rPr>
          <w:bCs/>
          <w:color w:val="000000"/>
          <w:sz w:val="28"/>
          <w:szCs w:val="28"/>
        </w:rPr>
        <w:t xml:space="preserve"> и т</w:t>
      </w:r>
      <w:r w:rsidR="00C042CB" w:rsidRPr="00C042CB">
        <w:rPr>
          <w:bCs/>
          <w:color w:val="000000"/>
          <w:sz w:val="28"/>
          <w:szCs w:val="28"/>
        </w:rPr>
        <w:t>.д.), коллаж</w:t>
      </w:r>
      <w:r w:rsidR="00A96EB1">
        <w:rPr>
          <w:bCs/>
          <w:color w:val="000000"/>
          <w:sz w:val="28"/>
          <w:szCs w:val="28"/>
        </w:rPr>
        <w:t>, либо все вышеперечисленные</w:t>
      </w:r>
      <w:r w:rsidR="00C042CB" w:rsidRPr="00C042CB">
        <w:rPr>
          <w:bCs/>
          <w:color w:val="000000"/>
          <w:sz w:val="28"/>
          <w:szCs w:val="28"/>
        </w:rPr>
        <w:t>.</w:t>
      </w:r>
      <w:proofErr w:type="gramEnd"/>
      <w:r w:rsidR="00066AD9">
        <w:rPr>
          <w:bCs/>
          <w:color w:val="000000"/>
          <w:sz w:val="28"/>
          <w:szCs w:val="28"/>
        </w:rPr>
        <w:t xml:space="preserve"> </w:t>
      </w:r>
      <w:r w:rsidR="00066AD9" w:rsidRPr="00C042CB">
        <w:rPr>
          <w:bCs/>
          <w:color w:val="000000"/>
          <w:sz w:val="28"/>
          <w:szCs w:val="28"/>
        </w:rPr>
        <w:t xml:space="preserve">Работы выполняются как индивидуально, так и группой </w:t>
      </w:r>
      <w:proofErr w:type="gramStart"/>
      <w:r w:rsidR="00786827">
        <w:rPr>
          <w:bCs/>
          <w:color w:val="000000"/>
          <w:sz w:val="28"/>
          <w:szCs w:val="28"/>
        </w:rPr>
        <w:t>обу</w:t>
      </w:r>
      <w:r w:rsidR="00066AD9" w:rsidRPr="00C042CB">
        <w:rPr>
          <w:bCs/>
          <w:color w:val="000000"/>
          <w:sz w:val="28"/>
          <w:szCs w:val="28"/>
        </w:rPr>
        <w:t>ча</w:t>
      </w:r>
      <w:r w:rsidR="00786827">
        <w:rPr>
          <w:bCs/>
          <w:color w:val="000000"/>
          <w:sz w:val="28"/>
          <w:szCs w:val="28"/>
        </w:rPr>
        <w:t>ю</w:t>
      </w:r>
      <w:r w:rsidR="00066AD9" w:rsidRPr="00C042CB">
        <w:rPr>
          <w:bCs/>
          <w:color w:val="000000"/>
          <w:sz w:val="28"/>
          <w:szCs w:val="28"/>
        </w:rPr>
        <w:t>щихся</w:t>
      </w:r>
      <w:proofErr w:type="gramEnd"/>
      <w:r w:rsidR="00066AD9" w:rsidRPr="00C042CB">
        <w:rPr>
          <w:bCs/>
          <w:color w:val="000000"/>
          <w:sz w:val="28"/>
          <w:szCs w:val="28"/>
        </w:rPr>
        <w:t>.</w:t>
      </w:r>
      <w:r w:rsidR="00066AD9">
        <w:rPr>
          <w:bCs/>
          <w:color w:val="000000"/>
          <w:sz w:val="28"/>
          <w:szCs w:val="28"/>
        </w:rPr>
        <w:t xml:space="preserve"> Информация об авторах работы располагается на обратной стороне в левом нижнем углу.</w:t>
      </w:r>
    </w:p>
    <w:p w:rsidR="00DE22CB" w:rsidRPr="00DE22CB" w:rsidRDefault="00DE22CB" w:rsidP="00DE22CB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C873A2" w:rsidRPr="00DE44ED" w:rsidRDefault="006C186E" w:rsidP="00DE22CB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</w:t>
      </w:r>
      <w:r w:rsidR="00515789">
        <w:rPr>
          <w:bCs/>
          <w:color w:val="000000"/>
          <w:sz w:val="28"/>
          <w:szCs w:val="28"/>
        </w:rPr>
        <w:t xml:space="preserve">. </w:t>
      </w:r>
      <w:r w:rsidR="00C873A2" w:rsidRPr="00DE44ED">
        <w:rPr>
          <w:bCs/>
          <w:color w:val="000000"/>
          <w:sz w:val="28"/>
          <w:szCs w:val="28"/>
        </w:rPr>
        <w:t>Конкурс проводится по следующим номинациям:</w:t>
      </w:r>
    </w:p>
    <w:p w:rsidR="00C873A2" w:rsidRPr="00DE44ED" w:rsidRDefault="00C873A2" w:rsidP="00404172">
      <w:pPr>
        <w:numPr>
          <w:ilvl w:val="0"/>
          <w:numId w:val="15"/>
        </w:numPr>
        <w:tabs>
          <w:tab w:val="clear" w:pos="1440"/>
          <w:tab w:val="num" w:pos="993"/>
        </w:tabs>
        <w:ind w:left="0" w:firstLine="720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«Самый яркий рисунок»</w:t>
      </w:r>
      <w:r w:rsidR="00404172">
        <w:rPr>
          <w:sz w:val="28"/>
          <w:szCs w:val="28"/>
        </w:rPr>
        <w:t>;</w:t>
      </w:r>
    </w:p>
    <w:p w:rsidR="00C873A2" w:rsidRPr="00DE44ED" w:rsidRDefault="00C873A2" w:rsidP="00404172">
      <w:pPr>
        <w:numPr>
          <w:ilvl w:val="0"/>
          <w:numId w:val="15"/>
        </w:numPr>
        <w:tabs>
          <w:tab w:val="clear" w:pos="1440"/>
          <w:tab w:val="num" w:pos="993"/>
        </w:tabs>
        <w:ind w:left="0" w:firstLine="720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«Лучший дизайн плаката»</w:t>
      </w:r>
      <w:r w:rsidR="00404172">
        <w:rPr>
          <w:sz w:val="28"/>
          <w:szCs w:val="28"/>
        </w:rPr>
        <w:t>;</w:t>
      </w:r>
    </w:p>
    <w:p w:rsidR="00C873A2" w:rsidRPr="00DE44ED" w:rsidRDefault="00C873A2" w:rsidP="00404172">
      <w:pPr>
        <w:numPr>
          <w:ilvl w:val="0"/>
          <w:numId w:val="15"/>
        </w:numPr>
        <w:tabs>
          <w:tab w:val="clear" w:pos="1440"/>
          <w:tab w:val="num" w:pos="993"/>
        </w:tabs>
        <w:ind w:left="0" w:firstLine="720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«Лучшее техническое исполнение»</w:t>
      </w:r>
      <w:r w:rsidR="00404172">
        <w:rPr>
          <w:sz w:val="28"/>
          <w:szCs w:val="28"/>
        </w:rPr>
        <w:t>;</w:t>
      </w:r>
    </w:p>
    <w:p w:rsidR="00C873A2" w:rsidRPr="00DE44ED" w:rsidRDefault="00C873A2" w:rsidP="00404172">
      <w:pPr>
        <w:numPr>
          <w:ilvl w:val="0"/>
          <w:numId w:val="15"/>
        </w:numPr>
        <w:tabs>
          <w:tab w:val="clear" w:pos="1440"/>
          <w:tab w:val="num" w:pos="993"/>
        </w:tabs>
        <w:ind w:left="0" w:firstLine="720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«Лучший социально-направленный плакат»</w:t>
      </w:r>
      <w:r w:rsidR="00404172">
        <w:rPr>
          <w:sz w:val="28"/>
          <w:szCs w:val="28"/>
        </w:rPr>
        <w:t>;</w:t>
      </w:r>
    </w:p>
    <w:p w:rsidR="00C873A2" w:rsidRPr="00DE44ED" w:rsidRDefault="00C873A2" w:rsidP="00404172">
      <w:pPr>
        <w:numPr>
          <w:ilvl w:val="0"/>
          <w:numId w:val="15"/>
        </w:numPr>
        <w:tabs>
          <w:tab w:val="clear" w:pos="1440"/>
          <w:tab w:val="num" w:pos="993"/>
        </w:tabs>
        <w:ind w:left="0" w:firstLine="720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«Лучшее исполнение идеи»</w:t>
      </w:r>
      <w:r w:rsidR="00404172">
        <w:rPr>
          <w:sz w:val="28"/>
          <w:szCs w:val="28"/>
        </w:rPr>
        <w:t>;</w:t>
      </w:r>
    </w:p>
    <w:p w:rsidR="00C873A2" w:rsidRPr="00DE44ED" w:rsidRDefault="00C873A2" w:rsidP="00404172">
      <w:pPr>
        <w:numPr>
          <w:ilvl w:val="0"/>
          <w:numId w:val="15"/>
        </w:numPr>
        <w:tabs>
          <w:tab w:val="clear" w:pos="1440"/>
          <w:tab w:val="num" w:pos="993"/>
        </w:tabs>
        <w:ind w:left="0" w:firstLine="720"/>
        <w:jc w:val="both"/>
        <w:rPr>
          <w:sz w:val="28"/>
          <w:szCs w:val="28"/>
        </w:rPr>
      </w:pPr>
      <w:r w:rsidRPr="00DE44ED">
        <w:rPr>
          <w:sz w:val="28"/>
          <w:szCs w:val="28"/>
        </w:rPr>
        <w:t>«Лучший плакат-комикс»</w:t>
      </w:r>
      <w:r w:rsidR="00404172">
        <w:rPr>
          <w:sz w:val="28"/>
          <w:szCs w:val="28"/>
        </w:rPr>
        <w:t>;</w:t>
      </w:r>
    </w:p>
    <w:p w:rsidR="00C873A2" w:rsidRDefault="00404172" w:rsidP="00404172">
      <w:pPr>
        <w:numPr>
          <w:ilvl w:val="0"/>
          <w:numId w:val="15"/>
        </w:numPr>
        <w:tabs>
          <w:tab w:val="clear" w:pos="1440"/>
          <w:tab w:val="num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«Лучший мотивационный плакат».</w:t>
      </w:r>
    </w:p>
    <w:p w:rsidR="00DE22CB" w:rsidRPr="006C6B95" w:rsidRDefault="00DE22CB" w:rsidP="00DE22CB">
      <w:pPr>
        <w:ind w:left="720"/>
        <w:jc w:val="both"/>
        <w:rPr>
          <w:sz w:val="28"/>
          <w:szCs w:val="28"/>
        </w:rPr>
      </w:pPr>
    </w:p>
    <w:p w:rsidR="00C873A2" w:rsidRPr="006C6B95" w:rsidRDefault="00C873A2" w:rsidP="00DE22CB">
      <w:pPr>
        <w:ind w:firstLine="720"/>
        <w:jc w:val="both"/>
        <w:rPr>
          <w:sz w:val="28"/>
          <w:szCs w:val="28"/>
        </w:rPr>
      </w:pPr>
      <w:r w:rsidRPr="006C6B95">
        <w:rPr>
          <w:sz w:val="28"/>
          <w:szCs w:val="28"/>
        </w:rPr>
        <w:t>4</w:t>
      </w:r>
      <w:r w:rsidR="00515789">
        <w:rPr>
          <w:sz w:val="28"/>
          <w:szCs w:val="28"/>
        </w:rPr>
        <w:t>.</w:t>
      </w:r>
      <w:r w:rsidR="006C186E">
        <w:rPr>
          <w:sz w:val="28"/>
          <w:szCs w:val="28"/>
        </w:rPr>
        <w:t>3</w:t>
      </w:r>
      <w:r w:rsidR="00515789">
        <w:rPr>
          <w:sz w:val="28"/>
          <w:szCs w:val="28"/>
        </w:rPr>
        <w:t xml:space="preserve">. Срок подачи заявок и плакатов утверждается ежегодно </w:t>
      </w:r>
      <w:r w:rsidR="006C186E">
        <w:rPr>
          <w:sz w:val="28"/>
          <w:szCs w:val="28"/>
        </w:rPr>
        <w:t>распоряжением</w:t>
      </w:r>
      <w:r w:rsidR="00515789">
        <w:rPr>
          <w:sz w:val="28"/>
          <w:szCs w:val="28"/>
        </w:rPr>
        <w:t xml:space="preserve"> проректора по воспитательной работе.</w:t>
      </w:r>
    </w:p>
    <w:p w:rsidR="00C873A2" w:rsidRPr="00DE44ED" w:rsidRDefault="00C873A2" w:rsidP="00C873A2">
      <w:pPr>
        <w:ind w:left="709" w:hanging="142"/>
        <w:jc w:val="both"/>
        <w:rPr>
          <w:sz w:val="28"/>
          <w:szCs w:val="28"/>
        </w:rPr>
      </w:pPr>
    </w:p>
    <w:p w:rsidR="00C873A2" w:rsidRPr="00DE44ED" w:rsidRDefault="00C873A2" w:rsidP="00C873A2">
      <w:pPr>
        <w:numPr>
          <w:ilvl w:val="1"/>
          <w:numId w:val="7"/>
        </w:numPr>
        <w:jc w:val="center"/>
        <w:rPr>
          <w:b/>
          <w:caps/>
          <w:sz w:val="28"/>
          <w:szCs w:val="28"/>
        </w:rPr>
      </w:pPr>
      <w:r w:rsidRPr="00DE44ED">
        <w:rPr>
          <w:b/>
          <w:caps/>
          <w:sz w:val="28"/>
          <w:szCs w:val="28"/>
        </w:rPr>
        <w:t>Подведение итогов и награждение</w:t>
      </w:r>
    </w:p>
    <w:p w:rsidR="00C873A2" w:rsidRPr="00DE44ED" w:rsidRDefault="00C873A2" w:rsidP="00C873A2">
      <w:pPr>
        <w:jc w:val="center"/>
        <w:rPr>
          <w:b/>
          <w:caps/>
          <w:sz w:val="28"/>
          <w:szCs w:val="28"/>
        </w:rPr>
      </w:pPr>
      <w:r w:rsidRPr="00DE44ED">
        <w:rPr>
          <w:b/>
          <w:caps/>
          <w:sz w:val="28"/>
          <w:szCs w:val="28"/>
        </w:rPr>
        <w:t>победителей конкурса</w:t>
      </w:r>
    </w:p>
    <w:p w:rsidR="00C873A2" w:rsidRPr="00DE44ED" w:rsidRDefault="00C873A2" w:rsidP="00C02638">
      <w:pPr>
        <w:ind w:firstLine="720"/>
        <w:jc w:val="center"/>
        <w:rPr>
          <w:b/>
          <w:caps/>
          <w:sz w:val="28"/>
          <w:szCs w:val="28"/>
        </w:rPr>
      </w:pPr>
    </w:p>
    <w:p w:rsidR="00C873A2" w:rsidRPr="007E53B8" w:rsidRDefault="00D94E3B" w:rsidP="00C02638">
      <w:pPr>
        <w:tabs>
          <w:tab w:val="left" w:pos="426"/>
        </w:tabs>
        <w:ind w:firstLine="720"/>
        <w:jc w:val="both"/>
        <w:rPr>
          <w:caps/>
          <w:sz w:val="28"/>
          <w:szCs w:val="28"/>
        </w:rPr>
      </w:pPr>
      <w:r w:rsidRPr="00D94E3B">
        <w:rPr>
          <w:sz w:val="28"/>
          <w:szCs w:val="28"/>
        </w:rPr>
        <w:t>5.1.</w:t>
      </w:r>
      <w:r w:rsidR="00C873A2" w:rsidRPr="00D94E3B">
        <w:rPr>
          <w:sz w:val="28"/>
          <w:szCs w:val="28"/>
        </w:rPr>
        <w:t xml:space="preserve"> По итогам конкурса будут определены победители в каждой номинации. Победители</w:t>
      </w:r>
      <w:r w:rsidR="00C873A2" w:rsidRPr="007E53B8">
        <w:rPr>
          <w:sz w:val="28"/>
          <w:szCs w:val="28"/>
        </w:rPr>
        <w:t xml:space="preserve"> </w:t>
      </w:r>
      <w:r w:rsidR="00C873A2">
        <w:rPr>
          <w:sz w:val="28"/>
          <w:szCs w:val="28"/>
        </w:rPr>
        <w:t>конкурса награждаются дипломами.</w:t>
      </w:r>
    </w:p>
    <w:p w:rsidR="00C873A2" w:rsidRDefault="00C873A2" w:rsidP="00C873A2">
      <w:pPr>
        <w:ind w:left="502"/>
        <w:jc w:val="both"/>
        <w:rPr>
          <w:sz w:val="28"/>
          <w:szCs w:val="28"/>
        </w:rPr>
      </w:pPr>
    </w:p>
    <w:p w:rsidR="00C873A2" w:rsidRPr="007E53B8" w:rsidRDefault="00C873A2" w:rsidP="00C02638">
      <w:pPr>
        <w:ind w:firstLine="720"/>
        <w:jc w:val="both"/>
        <w:rPr>
          <w:caps/>
          <w:sz w:val="28"/>
          <w:szCs w:val="28"/>
        </w:rPr>
      </w:pPr>
      <w:r w:rsidRPr="007E53B8">
        <w:rPr>
          <w:sz w:val="28"/>
          <w:szCs w:val="28"/>
        </w:rPr>
        <w:t>5.2.</w:t>
      </w:r>
      <w:r w:rsidRPr="007E53B8">
        <w:rPr>
          <w:b/>
          <w:caps/>
          <w:sz w:val="28"/>
          <w:szCs w:val="28"/>
        </w:rPr>
        <w:t xml:space="preserve"> </w:t>
      </w:r>
      <w:r w:rsidRPr="007E53B8">
        <w:rPr>
          <w:caps/>
          <w:sz w:val="28"/>
          <w:szCs w:val="28"/>
        </w:rPr>
        <w:t>К</w:t>
      </w:r>
      <w:r w:rsidRPr="007E53B8">
        <w:rPr>
          <w:sz w:val="28"/>
          <w:szCs w:val="28"/>
        </w:rPr>
        <w:t>ритерии оценки плакатов:</w:t>
      </w:r>
    </w:p>
    <w:p w:rsidR="00C873A2" w:rsidRPr="00DE44ED" w:rsidRDefault="00C873A2" w:rsidP="0040417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20"/>
        <w:rPr>
          <w:sz w:val="28"/>
          <w:szCs w:val="28"/>
        </w:rPr>
      </w:pPr>
      <w:r w:rsidRPr="00DE44ED">
        <w:rPr>
          <w:sz w:val="28"/>
          <w:szCs w:val="28"/>
        </w:rPr>
        <w:t>соответствие работы цели и задачам Конкурса;</w:t>
      </w:r>
    </w:p>
    <w:p w:rsidR="00C873A2" w:rsidRPr="00DE44ED" w:rsidRDefault="00C873A2" w:rsidP="0040417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20"/>
        <w:rPr>
          <w:sz w:val="28"/>
          <w:szCs w:val="28"/>
        </w:rPr>
      </w:pPr>
      <w:r w:rsidRPr="00DE44ED">
        <w:rPr>
          <w:sz w:val="28"/>
          <w:szCs w:val="28"/>
        </w:rPr>
        <w:lastRenderedPageBreak/>
        <w:t>авторство (использование Интернет и других источников информации без нарушения авторских прав);</w:t>
      </w:r>
    </w:p>
    <w:p w:rsidR="00C873A2" w:rsidRPr="00DE44ED" w:rsidRDefault="00C873A2" w:rsidP="0040417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20"/>
        <w:rPr>
          <w:sz w:val="28"/>
          <w:szCs w:val="28"/>
        </w:rPr>
      </w:pPr>
      <w:r w:rsidRPr="00DE44ED">
        <w:rPr>
          <w:sz w:val="28"/>
          <w:szCs w:val="28"/>
        </w:rPr>
        <w:t>профессиональный уровень;</w:t>
      </w:r>
    </w:p>
    <w:p w:rsidR="00C873A2" w:rsidRPr="00DE44ED" w:rsidRDefault="00C873A2" w:rsidP="0040417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20"/>
        <w:rPr>
          <w:sz w:val="28"/>
          <w:szCs w:val="28"/>
        </w:rPr>
      </w:pPr>
      <w:r w:rsidRPr="00DE44ED">
        <w:rPr>
          <w:sz w:val="28"/>
          <w:szCs w:val="28"/>
        </w:rPr>
        <w:t>просветительская и воспитательная направленность;</w:t>
      </w:r>
    </w:p>
    <w:p w:rsidR="00C873A2" w:rsidRPr="00DE44ED" w:rsidRDefault="00C873A2" w:rsidP="0040417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20"/>
        <w:rPr>
          <w:sz w:val="28"/>
          <w:szCs w:val="28"/>
        </w:rPr>
      </w:pPr>
      <w:r w:rsidRPr="00DE44ED">
        <w:rPr>
          <w:sz w:val="28"/>
          <w:szCs w:val="28"/>
        </w:rPr>
        <w:t>оригинальность идеи;</w:t>
      </w:r>
    </w:p>
    <w:p w:rsidR="00C873A2" w:rsidRPr="00DE44ED" w:rsidRDefault="00C873A2" w:rsidP="0040417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20"/>
        <w:rPr>
          <w:sz w:val="28"/>
          <w:szCs w:val="28"/>
        </w:rPr>
      </w:pPr>
      <w:r w:rsidRPr="00DE44ED">
        <w:rPr>
          <w:sz w:val="28"/>
          <w:szCs w:val="28"/>
        </w:rPr>
        <w:t>художественное исполнение;</w:t>
      </w:r>
    </w:p>
    <w:p w:rsidR="00C873A2" w:rsidRPr="00DE44ED" w:rsidRDefault="00C873A2" w:rsidP="0040417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20"/>
        <w:rPr>
          <w:sz w:val="28"/>
          <w:szCs w:val="28"/>
        </w:rPr>
      </w:pPr>
      <w:r w:rsidRPr="00DE44ED">
        <w:rPr>
          <w:sz w:val="28"/>
          <w:szCs w:val="28"/>
        </w:rPr>
        <w:t>новизна используемого сюжета;</w:t>
      </w:r>
    </w:p>
    <w:p w:rsidR="00C873A2" w:rsidRPr="00DE44ED" w:rsidRDefault="00C873A2" w:rsidP="0040417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20"/>
        <w:rPr>
          <w:sz w:val="28"/>
          <w:szCs w:val="28"/>
        </w:rPr>
      </w:pPr>
      <w:r w:rsidRPr="00DE44ED">
        <w:rPr>
          <w:sz w:val="28"/>
          <w:szCs w:val="28"/>
        </w:rPr>
        <w:t>яркость и выразительность работы;</w:t>
      </w:r>
    </w:p>
    <w:p w:rsidR="00C873A2" w:rsidRDefault="00C873A2" w:rsidP="00404172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20"/>
        <w:rPr>
          <w:sz w:val="28"/>
          <w:szCs w:val="28"/>
        </w:rPr>
      </w:pPr>
      <w:r w:rsidRPr="00DE44ED">
        <w:rPr>
          <w:sz w:val="28"/>
          <w:szCs w:val="28"/>
        </w:rPr>
        <w:t>лозунг, призыв к действию.</w:t>
      </w:r>
    </w:p>
    <w:p w:rsidR="00C02638" w:rsidRPr="00DE44ED" w:rsidRDefault="00C02638" w:rsidP="00C02638">
      <w:pPr>
        <w:shd w:val="clear" w:color="auto" w:fill="FFFFFF"/>
        <w:ind w:left="1287"/>
        <w:rPr>
          <w:sz w:val="28"/>
          <w:szCs w:val="28"/>
        </w:rPr>
      </w:pPr>
    </w:p>
    <w:p w:rsidR="00C873A2" w:rsidRPr="00DE44ED" w:rsidRDefault="00C873A2" w:rsidP="00C873A2">
      <w:pPr>
        <w:jc w:val="center"/>
        <w:rPr>
          <w:color w:val="000000"/>
          <w:sz w:val="28"/>
          <w:szCs w:val="28"/>
        </w:rPr>
      </w:pPr>
      <w:r w:rsidRPr="00DE44ED">
        <w:rPr>
          <w:b/>
          <w:bCs/>
          <w:color w:val="000000"/>
          <w:sz w:val="28"/>
          <w:szCs w:val="28"/>
        </w:rPr>
        <w:t>6. КОНТАКТНЫЕ ДАННЫЕ ОРГАНИЗАТОРОВ КОНКУРСА</w:t>
      </w:r>
    </w:p>
    <w:p w:rsidR="00C873A2" w:rsidRPr="00DE44ED" w:rsidRDefault="00C873A2" w:rsidP="00C873A2">
      <w:pPr>
        <w:jc w:val="center"/>
        <w:rPr>
          <w:color w:val="000000"/>
          <w:sz w:val="28"/>
          <w:szCs w:val="28"/>
        </w:rPr>
      </w:pPr>
    </w:p>
    <w:p w:rsidR="00C873A2" w:rsidRPr="00DE44ED" w:rsidRDefault="00C873A2" w:rsidP="00C02638">
      <w:pPr>
        <w:ind w:firstLine="72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 xml:space="preserve">6.1. Материалы для участия в Конкурсе представляются в управление воспитательной работы с молодёжью по адресу: ул. Ожешко, 22, </w:t>
      </w:r>
      <w:proofErr w:type="spellStart"/>
      <w:r w:rsidRPr="00DE44ED">
        <w:rPr>
          <w:color w:val="000000"/>
          <w:sz w:val="28"/>
          <w:szCs w:val="28"/>
        </w:rPr>
        <w:t>каб</w:t>
      </w:r>
      <w:proofErr w:type="spellEnd"/>
      <w:r w:rsidRPr="00DE44ED">
        <w:rPr>
          <w:color w:val="000000"/>
          <w:sz w:val="28"/>
          <w:szCs w:val="28"/>
        </w:rPr>
        <w:t>. 224. Контактный телефон: 73-19-86; e-</w:t>
      </w:r>
      <w:proofErr w:type="spellStart"/>
      <w:r w:rsidRPr="00DE44ED">
        <w:rPr>
          <w:color w:val="000000"/>
          <w:sz w:val="28"/>
          <w:szCs w:val="28"/>
        </w:rPr>
        <w:t>mail</w:t>
      </w:r>
      <w:proofErr w:type="spellEnd"/>
      <w:r w:rsidRPr="00DE44ED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uvr</w:t>
      </w:r>
      <w:proofErr w:type="spellEnd"/>
      <w:r w:rsidRPr="00DE44ED">
        <w:rPr>
          <w:color w:val="000000"/>
          <w:sz w:val="28"/>
          <w:szCs w:val="28"/>
        </w:rPr>
        <w:t>@grsu.by.</w:t>
      </w:r>
    </w:p>
    <w:p w:rsidR="00C873A2" w:rsidRPr="00531C4B" w:rsidRDefault="00C873A2" w:rsidP="00C02638">
      <w:pPr>
        <w:ind w:firstLine="720"/>
        <w:jc w:val="both"/>
        <w:rPr>
          <w:color w:val="000000"/>
          <w:sz w:val="28"/>
          <w:szCs w:val="28"/>
        </w:rPr>
      </w:pPr>
      <w:r w:rsidRPr="00DE44ED">
        <w:rPr>
          <w:color w:val="000000"/>
          <w:sz w:val="28"/>
          <w:szCs w:val="28"/>
        </w:rPr>
        <w:t>6.2. Методическая и консультативная помощь участникам Конкурса о</w:t>
      </w:r>
      <w:r>
        <w:rPr>
          <w:color w:val="000000"/>
          <w:sz w:val="28"/>
          <w:szCs w:val="28"/>
        </w:rPr>
        <w:t>существляется У</w:t>
      </w:r>
      <w:r w:rsidRPr="00DE44ED">
        <w:rPr>
          <w:color w:val="000000"/>
          <w:sz w:val="28"/>
          <w:szCs w:val="28"/>
        </w:rPr>
        <w:t xml:space="preserve">правлением воспитательной работы с молодёжью. </w:t>
      </w:r>
      <w:r w:rsidR="00531C4B" w:rsidRPr="00DE44ED">
        <w:rPr>
          <w:color w:val="000000"/>
          <w:sz w:val="28"/>
          <w:szCs w:val="28"/>
        </w:rPr>
        <w:t>Контактный телефон: 73-19-86</w:t>
      </w:r>
      <w:r w:rsidR="00531C4B">
        <w:rPr>
          <w:color w:val="000000"/>
          <w:sz w:val="28"/>
          <w:szCs w:val="28"/>
        </w:rPr>
        <w:t>.</w:t>
      </w:r>
    </w:p>
    <w:p w:rsidR="00C873A2" w:rsidRPr="00DE44ED" w:rsidRDefault="00C873A2" w:rsidP="00C873A2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C873A2" w:rsidRPr="00DE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0DEA"/>
    <w:multiLevelType w:val="multilevel"/>
    <w:tmpl w:val="8E4A25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">
    <w:nsid w:val="2DC814DF"/>
    <w:multiLevelType w:val="multilevel"/>
    <w:tmpl w:val="A48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2118C"/>
    <w:multiLevelType w:val="hybridMultilevel"/>
    <w:tmpl w:val="B1302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BC6796"/>
    <w:multiLevelType w:val="hybridMultilevel"/>
    <w:tmpl w:val="3AE6F398"/>
    <w:lvl w:ilvl="0" w:tplc="BDA4B75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E4E70"/>
    <w:multiLevelType w:val="hybridMultilevel"/>
    <w:tmpl w:val="FD20404E"/>
    <w:lvl w:ilvl="0" w:tplc="D26C1E24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937EB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827247"/>
    <w:multiLevelType w:val="multilevel"/>
    <w:tmpl w:val="B03685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CBC626C"/>
    <w:multiLevelType w:val="multilevel"/>
    <w:tmpl w:val="222442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5DF00B9C"/>
    <w:multiLevelType w:val="hybridMultilevel"/>
    <w:tmpl w:val="299EF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6D1508"/>
    <w:multiLevelType w:val="multilevel"/>
    <w:tmpl w:val="0CAA1B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0">
    <w:nsid w:val="67CC5306"/>
    <w:multiLevelType w:val="hybridMultilevel"/>
    <w:tmpl w:val="A6C6AE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7E17CC1"/>
    <w:multiLevelType w:val="hybridMultilevel"/>
    <w:tmpl w:val="BCE2D5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82E7947"/>
    <w:multiLevelType w:val="multilevel"/>
    <w:tmpl w:val="85FE06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D66005"/>
    <w:multiLevelType w:val="multilevel"/>
    <w:tmpl w:val="DDEE6E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3"/>
  </w:num>
  <w:num w:numId="5">
    <w:abstractNumId w:val="6"/>
  </w:num>
  <w:num w:numId="6">
    <w:abstractNumId w:val="12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5"/>
    <w:rsid w:val="0000670E"/>
    <w:rsid w:val="00066AD9"/>
    <w:rsid w:val="00072177"/>
    <w:rsid w:val="000959EE"/>
    <w:rsid w:val="000C571F"/>
    <w:rsid w:val="00110A93"/>
    <w:rsid w:val="00112BE6"/>
    <w:rsid w:val="00115239"/>
    <w:rsid w:val="00125E72"/>
    <w:rsid w:val="00131B11"/>
    <w:rsid w:val="001575CD"/>
    <w:rsid w:val="001776A2"/>
    <w:rsid w:val="001843C1"/>
    <w:rsid w:val="001940EA"/>
    <w:rsid w:val="001B58E8"/>
    <w:rsid w:val="001B7D4E"/>
    <w:rsid w:val="001D3FF4"/>
    <w:rsid w:val="00206815"/>
    <w:rsid w:val="002448E5"/>
    <w:rsid w:val="002660DC"/>
    <w:rsid w:val="00270A29"/>
    <w:rsid w:val="0028144D"/>
    <w:rsid w:val="002928A4"/>
    <w:rsid w:val="0029575A"/>
    <w:rsid w:val="002A2EFD"/>
    <w:rsid w:val="002C096B"/>
    <w:rsid w:val="00311182"/>
    <w:rsid w:val="00311EE9"/>
    <w:rsid w:val="00351B99"/>
    <w:rsid w:val="0038254E"/>
    <w:rsid w:val="003958C9"/>
    <w:rsid w:val="0039677F"/>
    <w:rsid w:val="003C24A4"/>
    <w:rsid w:val="003D11BF"/>
    <w:rsid w:val="00400A34"/>
    <w:rsid w:val="00404172"/>
    <w:rsid w:val="004131D3"/>
    <w:rsid w:val="004414D3"/>
    <w:rsid w:val="004558E9"/>
    <w:rsid w:val="0049040A"/>
    <w:rsid w:val="00497A46"/>
    <w:rsid w:val="004A7EAC"/>
    <w:rsid w:val="004B2399"/>
    <w:rsid w:val="004D2910"/>
    <w:rsid w:val="004E44CD"/>
    <w:rsid w:val="00505627"/>
    <w:rsid w:val="00515789"/>
    <w:rsid w:val="00531C4B"/>
    <w:rsid w:val="00567305"/>
    <w:rsid w:val="005A4D0F"/>
    <w:rsid w:val="005B139A"/>
    <w:rsid w:val="00631D9F"/>
    <w:rsid w:val="00635B3F"/>
    <w:rsid w:val="00656E59"/>
    <w:rsid w:val="006669B2"/>
    <w:rsid w:val="00677C49"/>
    <w:rsid w:val="00685224"/>
    <w:rsid w:val="006B4B21"/>
    <w:rsid w:val="006C186E"/>
    <w:rsid w:val="006D54BE"/>
    <w:rsid w:val="006E6192"/>
    <w:rsid w:val="00706441"/>
    <w:rsid w:val="00715460"/>
    <w:rsid w:val="007223D7"/>
    <w:rsid w:val="00731C85"/>
    <w:rsid w:val="007556AB"/>
    <w:rsid w:val="007620FA"/>
    <w:rsid w:val="00786827"/>
    <w:rsid w:val="007C1D60"/>
    <w:rsid w:val="007D1C5A"/>
    <w:rsid w:val="007F31E8"/>
    <w:rsid w:val="00805020"/>
    <w:rsid w:val="00814DC8"/>
    <w:rsid w:val="00835CE6"/>
    <w:rsid w:val="008502E5"/>
    <w:rsid w:val="008B11D7"/>
    <w:rsid w:val="008C5286"/>
    <w:rsid w:val="009251D2"/>
    <w:rsid w:val="009270F1"/>
    <w:rsid w:val="009303C9"/>
    <w:rsid w:val="00957579"/>
    <w:rsid w:val="00961540"/>
    <w:rsid w:val="00983158"/>
    <w:rsid w:val="009A6F58"/>
    <w:rsid w:val="00A01355"/>
    <w:rsid w:val="00A05349"/>
    <w:rsid w:val="00A06F65"/>
    <w:rsid w:val="00A1423E"/>
    <w:rsid w:val="00A14714"/>
    <w:rsid w:val="00A20E67"/>
    <w:rsid w:val="00A35332"/>
    <w:rsid w:val="00A604D4"/>
    <w:rsid w:val="00A61CA7"/>
    <w:rsid w:val="00A6266B"/>
    <w:rsid w:val="00A94B1A"/>
    <w:rsid w:val="00A96EB1"/>
    <w:rsid w:val="00A97102"/>
    <w:rsid w:val="00AC535E"/>
    <w:rsid w:val="00AD201D"/>
    <w:rsid w:val="00AE53F7"/>
    <w:rsid w:val="00B14DFB"/>
    <w:rsid w:val="00BA3079"/>
    <w:rsid w:val="00BE764C"/>
    <w:rsid w:val="00BF70FA"/>
    <w:rsid w:val="00C02638"/>
    <w:rsid w:val="00C042CB"/>
    <w:rsid w:val="00C12182"/>
    <w:rsid w:val="00C20F2A"/>
    <w:rsid w:val="00C7434A"/>
    <w:rsid w:val="00C873A2"/>
    <w:rsid w:val="00CB4555"/>
    <w:rsid w:val="00CD43DF"/>
    <w:rsid w:val="00CF4B94"/>
    <w:rsid w:val="00D016FE"/>
    <w:rsid w:val="00D179F1"/>
    <w:rsid w:val="00D37657"/>
    <w:rsid w:val="00D4205B"/>
    <w:rsid w:val="00D5079E"/>
    <w:rsid w:val="00D548A5"/>
    <w:rsid w:val="00D61FCD"/>
    <w:rsid w:val="00D71FDF"/>
    <w:rsid w:val="00D94E3B"/>
    <w:rsid w:val="00DA33F4"/>
    <w:rsid w:val="00DC1ABA"/>
    <w:rsid w:val="00DE22CB"/>
    <w:rsid w:val="00DE7ECC"/>
    <w:rsid w:val="00E523CA"/>
    <w:rsid w:val="00E564E3"/>
    <w:rsid w:val="00E72015"/>
    <w:rsid w:val="00ED69BD"/>
    <w:rsid w:val="00EF257A"/>
    <w:rsid w:val="00F07BFB"/>
    <w:rsid w:val="00F30F3E"/>
    <w:rsid w:val="00F8366C"/>
    <w:rsid w:val="00F940D5"/>
    <w:rsid w:val="00FA6439"/>
    <w:rsid w:val="00FC3E03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70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48E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2448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448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26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147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71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8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0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Готовый"/>
    <w:basedOn w:val="a"/>
    <w:rsid w:val="00404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КАЛЯСЕНЬ АЛЕКСАНДРА ВАСИЛЬЕВНА</dc:creator>
  <cp:lastModifiedBy>КРИПА КИРИЛЛ ЛЕОНИДОВИЧ</cp:lastModifiedBy>
  <cp:revision>2</cp:revision>
  <cp:lastPrinted>2018-11-28T07:39:00Z</cp:lastPrinted>
  <dcterms:created xsi:type="dcterms:W3CDTF">2019-11-25T09:31:00Z</dcterms:created>
  <dcterms:modified xsi:type="dcterms:W3CDTF">2019-11-25T09:31:00Z</dcterms:modified>
</cp:coreProperties>
</file>